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E1" w:rsidRPr="00AB2F8B" w:rsidRDefault="00AD52E1" w:rsidP="00AB2F8B">
      <w:pPr>
        <w:ind w:right="67"/>
        <w:jc w:val="right"/>
        <w:rPr>
          <w:rFonts w:ascii="Times New Roman" w:hAnsi="Times New Roman" w:cs="Times New Roman"/>
          <w:bCs/>
        </w:rPr>
      </w:pPr>
      <w:proofErr w:type="spellStart"/>
      <w:r w:rsidRPr="00AB2F8B">
        <w:rPr>
          <w:rFonts w:ascii="Times New Roman" w:hAnsi="Times New Roman" w:cs="Times New Roman"/>
          <w:bCs/>
        </w:rPr>
        <w:t>Pielikums</w:t>
      </w:r>
      <w:proofErr w:type="spellEnd"/>
      <w:r w:rsidRPr="00AB2F8B">
        <w:rPr>
          <w:rFonts w:ascii="Times New Roman" w:hAnsi="Times New Roman" w:cs="Times New Roman"/>
          <w:bCs/>
        </w:rPr>
        <w:t xml:space="preserve"> Nr.1</w:t>
      </w:r>
    </w:p>
    <w:p w:rsidR="00AD52E1" w:rsidRPr="00AB2F8B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</w:p>
    <w:p w:rsidR="00AD52E1" w:rsidRPr="00AB2F8B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  <w:sz w:val="28"/>
          <w:szCs w:val="28"/>
        </w:rPr>
      </w:pPr>
      <w:r w:rsidRPr="00AB2F8B">
        <w:rPr>
          <w:rFonts w:cs="Times New Roman"/>
          <w:b/>
          <w:bCs/>
          <w:sz w:val="28"/>
          <w:szCs w:val="28"/>
        </w:rPr>
        <w:t>Tehniskā specifikācija</w:t>
      </w:r>
    </w:p>
    <w:p w:rsidR="00AB2F8B" w:rsidRDefault="00AB2F8B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TableGrid"/>
        <w:tblW w:w="104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1736"/>
        <w:gridCol w:w="5670"/>
        <w:gridCol w:w="993"/>
        <w:gridCol w:w="1335"/>
      </w:tblGrid>
      <w:tr w:rsidR="00364D67" w:rsidTr="00752BA5">
        <w:tc>
          <w:tcPr>
            <w:tcW w:w="675" w:type="dxa"/>
            <w:vAlign w:val="center"/>
          </w:tcPr>
          <w:p w:rsidR="00364D67" w:rsidRPr="00D15D27" w:rsidRDefault="00364D6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D15D27">
              <w:rPr>
                <w:rFonts w:cs="Times New Roman"/>
                <w:bCs/>
              </w:rPr>
              <w:t>Nr.</w:t>
            </w:r>
            <w:r w:rsidR="00AD6211">
              <w:rPr>
                <w:rFonts w:cs="Times New Roman"/>
                <w:bCs/>
              </w:rPr>
              <w:t xml:space="preserve"> </w:t>
            </w:r>
            <w:r w:rsidRPr="00D15D27">
              <w:rPr>
                <w:rFonts w:cs="Times New Roman"/>
                <w:bCs/>
              </w:rPr>
              <w:t>p.k.</w:t>
            </w:r>
          </w:p>
        </w:tc>
        <w:tc>
          <w:tcPr>
            <w:tcW w:w="1736" w:type="dxa"/>
            <w:vAlign w:val="center"/>
          </w:tcPr>
          <w:p w:rsidR="00364D67" w:rsidRPr="00D15D27" w:rsidRDefault="00364D6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D15D27">
              <w:rPr>
                <w:rFonts w:cs="Times New Roman"/>
                <w:bCs/>
              </w:rPr>
              <w:t>Nosaukums</w:t>
            </w:r>
          </w:p>
        </w:tc>
        <w:tc>
          <w:tcPr>
            <w:tcW w:w="5670" w:type="dxa"/>
            <w:vAlign w:val="center"/>
          </w:tcPr>
          <w:p w:rsidR="00364D67" w:rsidRPr="00D15D27" w:rsidRDefault="0043503D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Pasūtītāja prasības pretendentam (specifikācija)</w:t>
            </w:r>
          </w:p>
        </w:tc>
        <w:tc>
          <w:tcPr>
            <w:tcW w:w="993" w:type="dxa"/>
            <w:vAlign w:val="center"/>
          </w:tcPr>
          <w:p w:rsidR="00364D67" w:rsidRPr="00D15D27" w:rsidRDefault="00364D6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Mērvie</w:t>
            </w:r>
            <w:r w:rsidR="00AD6211">
              <w:rPr>
                <w:rFonts w:cs="Times New Roman"/>
                <w:bCs/>
              </w:rPr>
              <w:t>-</w:t>
            </w:r>
            <w:r>
              <w:rPr>
                <w:rFonts w:cs="Times New Roman"/>
                <w:bCs/>
              </w:rPr>
              <w:t>nība</w:t>
            </w:r>
          </w:p>
        </w:tc>
        <w:tc>
          <w:tcPr>
            <w:tcW w:w="1335" w:type="dxa"/>
            <w:vAlign w:val="center"/>
          </w:tcPr>
          <w:p w:rsidR="00364D67" w:rsidRPr="00D15D27" w:rsidRDefault="00364D6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D15D27">
              <w:rPr>
                <w:rFonts w:cs="Times New Roman"/>
                <w:bCs/>
              </w:rPr>
              <w:t>Kopējais eksemplāru skaits</w:t>
            </w:r>
          </w:p>
        </w:tc>
      </w:tr>
      <w:tr w:rsidR="00CE2247" w:rsidRPr="00B10A44" w:rsidTr="00752BA5">
        <w:tc>
          <w:tcPr>
            <w:tcW w:w="675" w:type="dxa"/>
            <w:vMerge w:val="restart"/>
            <w:vAlign w:val="center"/>
          </w:tcPr>
          <w:p w:rsidR="00CE2247" w:rsidRPr="00D15D2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  <w:r w:rsidRPr="00D15D27">
              <w:rPr>
                <w:rFonts w:cs="Times New Roman"/>
                <w:bCs/>
              </w:rPr>
              <w:t>.</w:t>
            </w:r>
          </w:p>
        </w:tc>
        <w:tc>
          <w:tcPr>
            <w:tcW w:w="1736" w:type="dxa"/>
            <w:vMerge w:val="restart"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Portatīvais </w:t>
            </w:r>
            <w:bookmarkStart w:id="0" w:name="_GoBack"/>
            <w:bookmarkEnd w:id="0"/>
            <w:r>
              <w:rPr>
                <w:rFonts w:cs="Times New Roman"/>
                <w:bCs/>
              </w:rPr>
              <w:t>datu termināls</w:t>
            </w:r>
            <w:r w:rsidR="00752BA5">
              <w:rPr>
                <w:rFonts w:cs="Times New Roman"/>
                <w:bCs/>
              </w:rPr>
              <w:t xml:space="preserve"> inventarizācijai</w:t>
            </w:r>
            <w:r w:rsidR="00BD6240">
              <w:rPr>
                <w:rFonts w:cs="Times New Roman"/>
                <w:bCs/>
              </w:rPr>
              <w:t xml:space="preserve"> (attēlam ir informatīvs raksturs)</w:t>
            </w:r>
          </w:p>
          <w:p w:rsidR="00BD6240" w:rsidRPr="00D15D27" w:rsidRDefault="00BD6240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0C362234" wp14:editId="13CAD167">
                  <wp:extent cx="954156" cy="139147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20446" t="30319" r="61104" b="39893"/>
                          <a:stretch/>
                        </pic:blipFill>
                        <pic:spPr bwMode="auto">
                          <a:xfrm>
                            <a:off x="0" y="0"/>
                            <a:ext cx="954112" cy="1391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:rsidR="00CE2247" w:rsidRPr="0043503D" w:rsidRDefault="00CE2247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Cs/>
              </w:rPr>
            </w:pPr>
            <w:r w:rsidRPr="0043503D">
              <w:rPr>
                <w:bdr w:val="none" w:sz="0" w:space="0" w:color="auto" w:frame="1"/>
              </w:rPr>
              <w:t xml:space="preserve">Operētājsistēma: </w:t>
            </w:r>
            <w:proofErr w:type="spellStart"/>
            <w:r w:rsidRPr="0043503D">
              <w:rPr>
                <w:bdr w:val="none" w:sz="0" w:space="0" w:color="auto" w:frame="1"/>
              </w:rPr>
              <w:t>Android</w:t>
            </w:r>
            <w:proofErr w:type="spellEnd"/>
            <w:r w:rsidRPr="0043503D">
              <w:rPr>
                <w:bdr w:val="none" w:sz="0" w:space="0" w:color="auto" w:frame="1"/>
              </w:rPr>
              <w:t xml:space="preserve"> 10 vai jaunāka</w:t>
            </w:r>
          </w:p>
        </w:tc>
        <w:tc>
          <w:tcPr>
            <w:tcW w:w="993" w:type="dxa"/>
            <w:vMerge w:val="restart"/>
            <w:vAlign w:val="center"/>
          </w:tcPr>
          <w:p w:rsidR="00CE2247" w:rsidRPr="00D15D2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gab</w:t>
            </w:r>
            <w:proofErr w:type="spellEnd"/>
          </w:p>
        </w:tc>
        <w:tc>
          <w:tcPr>
            <w:tcW w:w="1335" w:type="dxa"/>
            <w:vMerge w:val="restart"/>
            <w:vAlign w:val="center"/>
          </w:tcPr>
          <w:p w:rsidR="00CE2247" w:rsidRPr="00D15D2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CE2247" w:rsidRPr="00B10A44" w:rsidTr="00752BA5">
        <w:tc>
          <w:tcPr>
            <w:tcW w:w="67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CE2247" w:rsidRPr="0043503D" w:rsidRDefault="00D91B95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Ekrāns: 12,7 cm (5 collas), LED</w:t>
            </w:r>
          </w:p>
        </w:tc>
        <w:tc>
          <w:tcPr>
            <w:tcW w:w="993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CE2247" w:rsidRPr="00B10A44" w:rsidTr="00752BA5">
        <w:tc>
          <w:tcPr>
            <w:tcW w:w="67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CE2247" w:rsidRDefault="00D91B95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Izšķirtspēja 1280x720 pikseļi</w:t>
            </w:r>
          </w:p>
        </w:tc>
        <w:tc>
          <w:tcPr>
            <w:tcW w:w="993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CE2247" w:rsidRPr="00B10A44" w:rsidTr="00752BA5">
        <w:tc>
          <w:tcPr>
            <w:tcW w:w="67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CE2247" w:rsidRDefault="00D91B95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Displejs: skārienjūtīgs</w:t>
            </w:r>
          </w:p>
        </w:tc>
        <w:tc>
          <w:tcPr>
            <w:tcW w:w="993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CE2247" w:rsidRPr="00D91B95" w:rsidTr="00752BA5">
        <w:tc>
          <w:tcPr>
            <w:tcW w:w="67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CE2247" w:rsidRDefault="00D91B95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Procesora frekvence: 1,8 GHz</w:t>
            </w:r>
          </w:p>
        </w:tc>
        <w:tc>
          <w:tcPr>
            <w:tcW w:w="993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D91B95" w:rsidRPr="0043503D" w:rsidTr="00752BA5">
        <w:tc>
          <w:tcPr>
            <w:tcW w:w="675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D91B95" w:rsidRDefault="00D91B95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Iebūvēts procesors</w:t>
            </w:r>
          </w:p>
        </w:tc>
        <w:tc>
          <w:tcPr>
            <w:tcW w:w="993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D91B95" w:rsidRPr="0043503D" w:rsidTr="00752BA5">
        <w:tc>
          <w:tcPr>
            <w:tcW w:w="675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D91B95" w:rsidRDefault="00D91B95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Serdeņu skaits: 8</w:t>
            </w:r>
          </w:p>
        </w:tc>
        <w:tc>
          <w:tcPr>
            <w:tcW w:w="993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CE2247" w:rsidRPr="0043503D" w:rsidTr="00752BA5">
        <w:tc>
          <w:tcPr>
            <w:tcW w:w="67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CE2247" w:rsidRDefault="00D91B95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Operatīvā atmiņa: 2 GB</w:t>
            </w:r>
          </w:p>
        </w:tc>
        <w:tc>
          <w:tcPr>
            <w:tcW w:w="993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D91B95" w:rsidRPr="0043503D" w:rsidTr="00752BA5">
        <w:tc>
          <w:tcPr>
            <w:tcW w:w="675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D91B95" w:rsidRDefault="00D91B95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Zibatmiņa: 16 GB</w:t>
            </w:r>
          </w:p>
        </w:tc>
        <w:tc>
          <w:tcPr>
            <w:tcW w:w="993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CE2247" w:rsidRPr="0043503D" w:rsidTr="00752BA5">
        <w:tc>
          <w:tcPr>
            <w:tcW w:w="67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CE2247" w:rsidRDefault="00CE2247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Bezvadu savienojums: </w:t>
            </w:r>
            <w:proofErr w:type="spellStart"/>
            <w:r>
              <w:rPr>
                <w:bdr w:val="none" w:sz="0" w:space="0" w:color="auto" w:frame="1"/>
              </w:rPr>
              <w:t>WiFi</w:t>
            </w:r>
            <w:proofErr w:type="spellEnd"/>
            <w:r>
              <w:rPr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bdr w:val="none" w:sz="0" w:space="0" w:color="auto" w:frame="1"/>
              </w:rPr>
              <w:t>BlueTooth</w:t>
            </w:r>
            <w:proofErr w:type="spellEnd"/>
            <w:r>
              <w:rPr>
                <w:bdr w:val="none" w:sz="0" w:space="0" w:color="auto" w:frame="1"/>
              </w:rPr>
              <w:t>, NFC</w:t>
            </w:r>
          </w:p>
        </w:tc>
        <w:tc>
          <w:tcPr>
            <w:tcW w:w="993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CE2247" w:rsidRPr="00BD6240" w:rsidTr="00752BA5">
        <w:tc>
          <w:tcPr>
            <w:tcW w:w="67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CE2247" w:rsidRDefault="00CE2247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USB savienojums: USB ports akumulatora uzlādei un datu apmaiņai, USB kabelis iekļauts komplektā</w:t>
            </w:r>
          </w:p>
        </w:tc>
        <w:tc>
          <w:tcPr>
            <w:tcW w:w="993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CE2247" w:rsidRPr="0043503D" w:rsidTr="00752BA5">
        <w:tc>
          <w:tcPr>
            <w:tcW w:w="67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CE2247" w:rsidRDefault="00CE2247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Akumulators: vismaz 4000mAh</w:t>
            </w:r>
          </w:p>
        </w:tc>
        <w:tc>
          <w:tcPr>
            <w:tcW w:w="993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D91B95" w:rsidRPr="00D91B95" w:rsidTr="00752BA5">
        <w:tc>
          <w:tcPr>
            <w:tcW w:w="675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D91B95" w:rsidRDefault="00D91B95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Tālruņa funkcija</w:t>
            </w:r>
          </w:p>
        </w:tc>
        <w:tc>
          <w:tcPr>
            <w:tcW w:w="993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D91B95" w:rsidRPr="00D91B95" w:rsidTr="00752BA5">
        <w:tc>
          <w:tcPr>
            <w:tcW w:w="675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D91B95" w:rsidRDefault="00D91B95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Svītrkoda lasītājs</w:t>
            </w:r>
          </w:p>
        </w:tc>
        <w:tc>
          <w:tcPr>
            <w:tcW w:w="993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D91B95" w:rsidRPr="00D91B95" w:rsidTr="00752BA5">
        <w:tc>
          <w:tcPr>
            <w:tcW w:w="675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D91B95" w:rsidRDefault="00D91B95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Izbeigšanas pārbaude</w:t>
            </w:r>
          </w:p>
        </w:tc>
        <w:tc>
          <w:tcPr>
            <w:tcW w:w="993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D91B95" w:rsidRPr="00D91B95" w:rsidTr="00752BA5">
        <w:tc>
          <w:tcPr>
            <w:tcW w:w="675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D91B95" w:rsidRDefault="00D91B95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Apkārtējās gaismas sensors</w:t>
            </w:r>
          </w:p>
        </w:tc>
        <w:tc>
          <w:tcPr>
            <w:tcW w:w="993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D91B95" w:rsidRPr="00D91B95" w:rsidTr="00752BA5">
        <w:tc>
          <w:tcPr>
            <w:tcW w:w="675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D91B95" w:rsidRDefault="00D91B95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proofErr w:type="spellStart"/>
            <w:r>
              <w:rPr>
                <w:bdr w:val="none" w:sz="0" w:space="0" w:color="auto" w:frame="1"/>
              </w:rPr>
              <w:t>Akselerometrs</w:t>
            </w:r>
            <w:proofErr w:type="spellEnd"/>
          </w:p>
        </w:tc>
        <w:tc>
          <w:tcPr>
            <w:tcW w:w="993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D91B95" w:rsidRPr="00D91B95" w:rsidTr="00752BA5">
        <w:tc>
          <w:tcPr>
            <w:tcW w:w="675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D91B95" w:rsidRDefault="00D91B95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Iebūvēta kamera</w:t>
            </w:r>
          </w:p>
        </w:tc>
        <w:tc>
          <w:tcPr>
            <w:tcW w:w="993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D91B95" w:rsidRPr="00D91B95" w:rsidTr="00752BA5">
        <w:tc>
          <w:tcPr>
            <w:tcW w:w="675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D91B95" w:rsidRDefault="00D91B95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Aizmugurējā kamera: 13 MP</w:t>
            </w:r>
          </w:p>
        </w:tc>
        <w:tc>
          <w:tcPr>
            <w:tcW w:w="993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D91B95" w:rsidRPr="00D91B95" w:rsidTr="00752BA5">
        <w:tc>
          <w:tcPr>
            <w:tcW w:w="675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D91B95" w:rsidRDefault="00D91B95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Baterijas darbības ilgums: 12 h</w:t>
            </w:r>
          </w:p>
        </w:tc>
        <w:tc>
          <w:tcPr>
            <w:tcW w:w="993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D91B95" w:rsidRDefault="00D91B95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CE2247" w:rsidRPr="00BD6240" w:rsidTr="00752BA5">
        <w:tc>
          <w:tcPr>
            <w:tcW w:w="67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CE2247" w:rsidRDefault="00CE2247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Fiziskā izturība: triecienizturība (kritiens vismaz 1,5 m), aizsardzība pret apkārtējo vidi, klase vismaz IP64</w:t>
            </w:r>
          </w:p>
        </w:tc>
        <w:tc>
          <w:tcPr>
            <w:tcW w:w="993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CE2247" w:rsidRPr="0043503D" w:rsidTr="00752BA5">
        <w:tc>
          <w:tcPr>
            <w:tcW w:w="67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CE2247" w:rsidRDefault="00CE2247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Garantija: vismaz 2 gadi</w:t>
            </w:r>
          </w:p>
        </w:tc>
        <w:tc>
          <w:tcPr>
            <w:tcW w:w="993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CE2247" w:rsidRPr="00BD6240" w:rsidTr="00752BA5">
        <w:tc>
          <w:tcPr>
            <w:tcW w:w="67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CE2247" w:rsidRDefault="00CE2247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Ierīcei jāatbilst 28.07.2015. MK noteikumu Nr.442 36¹.panta prasībām (lūdzu norādīt ierīces ražotāja reģistrācijas valsti, kā arī valsti, kurā ierīce tiek ražota)</w:t>
            </w:r>
          </w:p>
        </w:tc>
        <w:tc>
          <w:tcPr>
            <w:tcW w:w="993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CE2247" w:rsidRPr="00BD6240" w:rsidTr="00752BA5">
        <w:tc>
          <w:tcPr>
            <w:tcW w:w="67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CE2247" w:rsidRDefault="00CE2247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Preču piegāde: 3 nedēļu laikā n</w:t>
            </w:r>
            <w:r w:rsidR="00CD1D48">
              <w:rPr>
                <w:bdr w:val="none" w:sz="0" w:space="0" w:color="auto" w:frame="1"/>
              </w:rPr>
              <w:t>o pasūtījuma izdarīšanas dienas</w:t>
            </w:r>
          </w:p>
        </w:tc>
        <w:tc>
          <w:tcPr>
            <w:tcW w:w="993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  <w:tr w:rsidR="00CE2247" w:rsidRPr="00BD6240" w:rsidTr="00752BA5">
        <w:tc>
          <w:tcPr>
            <w:tcW w:w="67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736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:rsidR="00CE2247" w:rsidRDefault="00CE2247" w:rsidP="0043503D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Uzstādīšana, konfigurācija, testu veikšana un darbinieku apmācība, telefoniskas konsultācijas, attālināta palīdzība tehnisko problēmu gadījumā</w:t>
            </w:r>
          </w:p>
        </w:tc>
        <w:tc>
          <w:tcPr>
            <w:tcW w:w="993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335" w:type="dxa"/>
            <w:vMerge/>
            <w:vAlign w:val="center"/>
          </w:tcPr>
          <w:p w:rsidR="00CE2247" w:rsidRDefault="00CE224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</w:tr>
    </w:tbl>
    <w:p w:rsidR="00AE4994" w:rsidRPr="00AB2F8B" w:rsidRDefault="00AE4994" w:rsidP="00D023FE">
      <w:pPr>
        <w:pStyle w:val="1"/>
        <w:tabs>
          <w:tab w:val="left" w:pos="555"/>
        </w:tabs>
        <w:spacing w:before="113" w:after="113"/>
        <w:ind w:left="0"/>
        <w:rPr>
          <w:rFonts w:cs="Times New Roman"/>
          <w:bCs/>
        </w:rPr>
      </w:pPr>
    </w:p>
    <w:p w:rsidR="0036535D" w:rsidRDefault="0036535D" w:rsidP="0036535D">
      <w:pPr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36535D" w:rsidRPr="00AB2F8B" w:rsidRDefault="0036535D" w:rsidP="0036535D">
      <w:pPr>
        <w:ind w:right="67"/>
        <w:jc w:val="right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lastRenderedPageBreak/>
        <w:t>Pielikums</w:t>
      </w:r>
      <w:proofErr w:type="spellEnd"/>
      <w:r>
        <w:rPr>
          <w:rFonts w:ascii="Times New Roman" w:hAnsi="Times New Roman" w:cs="Times New Roman"/>
          <w:bCs/>
        </w:rPr>
        <w:t xml:space="preserve"> Nr.2</w:t>
      </w:r>
    </w:p>
    <w:p w:rsidR="0036535D" w:rsidRDefault="0036535D" w:rsidP="0036535D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  <w:sz w:val="28"/>
          <w:szCs w:val="28"/>
        </w:rPr>
      </w:pPr>
      <w:r w:rsidRPr="00AB2F8B">
        <w:rPr>
          <w:rFonts w:cs="Times New Roman"/>
          <w:b/>
          <w:bCs/>
          <w:sz w:val="28"/>
          <w:szCs w:val="28"/>
        </w:rPr>
        <w:t>Tehnisk</w:t>
      </w:r>
      <w:r>
        <w:rPr>
          <w:rFonts w:cs="Times New Roman"/>
          <w:b/>
          <w:bCs/>
          <w:sz w:val="28"/>
          <w:szCs w:val="28"/>
        </w:rPr>
        <w:t>ais</w:t>
      </w:r>
      <w:r w:rsidRPr="00AB2F8B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piedāvājums</w:t>
      </w:r>
    </w:p>
    <w:tbl>
      <w:tblPr>
        <w:tblStyle w:val="TableGrid"/>
        <w:tblW w:w="10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4502"/>
        <w:gridCol w:w="4111"/>
      </w:tblGrid>
      <w:tr w:rsidR="0036535D" w:rsidTr="00752BA5">
        <w:tc>
          <w:tcPr>
            <w:tcW w:w="1702" w:type="dxa"/>
            <w:vAlign w:val="center"/>
          </w:tcPr>
          <w:p w:rsidR="0036535D" w:rsidRPr="00D15D27" w:rsidRDefault="0036535D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D15D27">
              <w:rPr>
                <w:rFonts w:cs="Times New Roman"/>
                <w:bCs/>
              </w:rPr>
              <w:t>Nosaukums</w:t>
            </w:r>
          </w:p>
        </w:tc>
        <w:tc>
          <w:tcPr>
            <w:tcW w:w="4502" w:type="dxa"/>
            <w:vAlign w:val="center"/>
          </w:tcPr>
          <w:p w:rsidR="0036535D" w:rsidRPr="00D15D27" w:rsidRDefault="0036535D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Pasūtītāja prasības pretendentam (specifikācija)</w:t>
            </w:r>
          </w:p>
        </w:tc>
        <w:tc>
          <w:tcPr>
            <w:tcW w:w="4111" w:type="dxa"/>
          </w:tcPr>
          <w:p w:rsidR="0036535D" w:rsidRDefault="0036535D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Pretendenta tehniskais piedāvājums (detalizēts apraksts, aizpilda pretendents)</w:t>
            </w:r>
          </w:p>
        </w:tc>
      </w:tr>
      <w:tr w:rsidR="00CD1D48" w:rsidRPr="00B10A44" w:rsidTr="00752BA5">
        <w:tc>
          <w:tcPr>
            <w:tcW w:w="1702" w:type="dxa"/>
            <w:vMerge w:val="restart"/>
            <w:vAlign w:val="center"/>
          </w:tcPr>
          <w:p w:rsidR="00CD1D48" w:rsidRPr="00D15D27" w:rsidRDefault="00CD1D48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Portatīvais datu termināls inventarizācijai</w:t>
            </w:r>
          </w:p>
        </w:tc>
        <w:tc>
          <w:tcPr>
            <w:tcW w:w="4502" w:type="dxa"/>
            <w:vAlign w:val="center"/>
          </w:tcPr>
          <w:p w:rsidR="00CD1D48" w:rsidRPr="0043503D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Cs/>
              </w:rPr>
            </w:pPr>
            <w:r w:rsidRPr="0043503D">
              <w:rPr>
                <w:bdr w:val="none" w:sz="0" w:space="0" w:color="auto" w:frame="1"/>
              </w:rPr>
              <w:t xml:space="preserve">Operētājsistēma: </w:t>
            </w:r>
            <w:proofErr w:type="spellStart"/>
            <w:r w:rsidRPr="0043503D">
              <w:rPr>
                <w:bdr w:val="none" w:sz="0" w:space="0" w:color="auto" w:frame="1"/>
              </w:rPr>
              <w:t>Android</w:t>
            </w:r>
            <w:proofErr w:type="spellEnd"/>
            <w:r w:rsidRPr="0043503D">
              <w:rPr>
                <w:bdr w:val="none" w:sz="0" w:space="0" w:color="auto" w:frame="1"/>
              </w:rPr>
              <w:t xml:space="preserve"> 10 vai jaunāka</w:t>
            </w:r>
          </w:p>
        </w:tc>
        <w:tc>
          <w:tcPr>
            <w:tcW w:w="4111" w:type="dxa"/>
          </w:tcPr>
          <w:p w:rsidR="00CD1D48" w:rsidRPr="0043503D" w:rsidRDefault="00CD1D48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CD1D48" w:rsidRPr="00B10A44" w:rsidTr="00752BA5">
        <w:tc>
          <w:tcPr>
            <w:tcW w:w="1702" w:type="dxa"/>
            <w:vMerge/>
            <w:vAlign w:val="center"/>
          </w:tcPr>
          <w:p w:rsidR="00CD1D48" w:rsidRDefault="00CD1D48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CD1D48" w:rsidRPr="0043503D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Ekrāns: 12,7 cm (5 collas), LED</w:t>
            </w:r>
          </w:p>
        </w:tc>
        <w:tc>
          <w:tcPr>
            <w:tcW w:w="4111" w:type="dxa"/>
          </w:tcPr>
          <w:p w:rsidR="00CD1D48" w:rsidRDefault="00CD1D48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CD1D48" w:rsidRPr="00B10A44" w:rsidTr="00752BA5">
        <w:tc>
          <w:tcPr>
            <w:tcW w:w="1702" w:type="dxa"/>
            <w:vMerge/>
            <w:vAlign w:val="center"/>
          </w:tcPr>
          <w:p w:rsidR="00CD1D48" w:rsidRDefault="00CD1D48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Izšķirtspēja 1280x720 pikseļi</w:t>
            </w:r>
          </w:p>
        </w:tc>
        <w:tc>
          <w:tcPr>
            <w:tcW w:w="4111" w:type="dxa"/>
          </w:tcPr>
          <w:p w:rsidR="00CD1D48" w:rsidRDefault="00CD1D48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CD1D48" w:rsidRPr="00B10A44" w:rsidTr="00752BA5">
        <w:tc>
          <w:tcPr>
            <w:tcW w:w="1702" w:type="dxa"/>
            <w:vMerge/>
            <w:vAlign w:val="center"/>
          </w:tcPr>
          <w:p w:rsidR="00CD1D48" w:rsidRDefault="00CD1D48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Displejs: skārienjūtīgs</w:t>
            </w:r>
          </w:p>
        </w:tc>
        <w:tc>
          <w:tcPr>
            <w:tcW w:w="4111" w:type="dxa"/>
          </w:tcPr>
          <w:p w:rsidR="00CD1D48" w:rsidRDefault="00CD1D48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CD1D48" w:rsidRPr="00D91B95" w:rsidTr="00752BA5">
        <w:tc>
          <w:tcPr>
            <w:tcW w:w="1702" w:type="dxa"/>
            <w:vMerge/>
            <w:vAlign w:val="center"/>
          </w:tcPr>
          <w:p w:rsidR="00CD1D48" w:rsidRDefault="00CD1D48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Procesora frekvence: 1,8 GHz</w:t>
            </w:r>
          </w:p>
        </w:tc>
        <w:tc>
          <w:tcPr>
            <w:tcW w:w="4111" w:type="dxa"/>
          </w:tcPr>
          <w:p w:rsidR="00CD1D48" w:rsidRDefault="00CD1D48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CD1D48" w:rsidRPr="0043503D" w:rsidTr="00752BA5">
        <w:tc>
          <w:tcPr>
            <w:tcW w:w="1702" w:type="dxa"/>
            <w:vMerge/>
            <w:vAlign w:val="center"/>
          </w:tcPr>
          <w:p w:rsidR="00CD1D48" w:rsidRDefault="00CD1D48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Iebūvēts procesors</w:t>
            </w:r>
          </w:p>
        </w:tc>
        <w:tc>
          <w:tcPr>
            <w:tcW w:w="4111" w:type="dxa"/>
          </w:tcPr>
          <w:p w:rsidR="00CD1D48" w:rsidRDefault="00CD1D48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CD1D48" w:rsidRPr="0043503D" w:rsidTr="00752BA5">
        <w:tc>
          <w:tcPr>
            <w:tcW w:w="1702" w:type="dxa"/>
            <w:vMerge/>
            <w:vAlign w:val="center"/>
          </w:tcPr>
          <w:p w:rsidR="00CD1D48" w:rsidRDefault="00CD1D48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Serdeņu skaits: 8</w:t>
            </w:r>
          </w:p>
        </w:tc>
        <w:tc>
          <w:tcPr>
            <w:tcW w:w="4111" w:type="dxa"/>
          </w:tcPr>
          <w:p w:rsidR="00CD1D48" w:rsidRDefault="00CD1D48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CD1D48" w:rsidRPr="00D91B95" w:rsidTr="00752BA5">
        <w:tc>
          <w:tcPr>
            <w:tcW w:w="1702" w:type="dxa"/>
            <w:vMerge/>
            <w:vAlign w:val="center"/>
          </w:tcPr>
          <w:p w:rsidR="00CD1D48" w:rsidRDefault="00CD1D48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Operatīvā atmiņa: 2 GB</w:t>
            </w:r>
          </w:p>
        </w:tc>
        <w:tc>
          <w:tcPr>
            <w:tcW w:w="4111" w:type="dxa"/>
          </w:tcPr>
          <w:p w:rsidR="00CD1D48" w:rsidRDefault="00CD1D48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CD1D48" w:rsidRPr="0043503D" w:rsidTr="00752BA5">
        <w:tc>
          <w:tcPr>
            <w:tcW w:w="1702" w:type="dxa"/>
            <w:vMerge/>
            <w:vAlign w:val="center"/>
          </w:tcPr>
          <w:p w:rsidR="00CD1D48" w:rsidRDefault="00CD1D48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Zibatmiņa: 16 GB</w:t>
            </w:r>
          </w:p>
        </w:tc>
        <w:tc>
          <w:tcPr>
            <w:tcW w:w="4111" w:type="dxa"/>
          </w:tcPr>
          <w:p w:rsidR="00CD1D48" w:rsidRDefault="00CD1D48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CD1D48" w:rsidRPr="00D91B95" w:rsidTr="00752BA5">
        <w:tc>
          <w:tcPr>
            <w:tcW w:w="1702" w:type="dxa"/>
            <w:vMerge/>
            <w:vAlign w:val="center"/>
          </w:tcPr>
          <w:p w:rsidR="00CD1D48" w:rsidRDefault="00CD1D48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Bezvadu savienojums: </w:t>
            </w:r>
            <w:proofErr w:type="spellStart"/>
            <w:r>
              <w:rPr>
                <w:bdr w:val="none" w:sz="0" w:space="0" w:color="auto" w:frame="1"/>
              </w:rPr>
              <w:t>WiFi</w:t>
            </w:r>
            <w:proofErr w:type="spellEnd"/>
            <w:r>
              <w:rPr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bdr w:val="none" w:sz="0" w:space="0" w:color="auto" w:frame="1"/>
              </w:rPr>
              <w:t>BlueTooth</w:t>
            </w:r>
            <w:proofErr w:type="spellEnd"/>
            <w:r>
              <w:rPr>
                <w:bdr w:val="none" w:sz="0" w:space="0" w:color="auto" w:frame="1"/>
              </w:rPr>
              <w:t>, NFC</w:t>
            </w:r>
          </w:p>
        </w:tc>
        <w:tc>
          <w:tcPr>
            <w:tcW w:w="4111" w:type="dxa"/>
          </w:tcPr>
          <w:p w:rsidR="00CD1D48" w:rsidRDefault="00CD1D48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CD1D48" w:rsidRPr="00BD6240" w:rsidTr="00752BA5">
        <w:tc>
          <w:tcPr>
            <w:tcW w:w="1702" w:type="dxa"/>
            <w:vMerge/>
            <w:vAlign w:val="center"/>
          </w:tcPr>
          <w:p w:rsidR="00CD1D48" w:rsidRDefault="00CD1D48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USB savienojums: USB ports akumulatora uzlādei un datu apmaiņai, USB kabelis iekļauts komplektā</w:t>
            </w:r>
          </w:p>
        </w:tc>
        <w:tc>
          <w:tcPr>
            <w:tcW w:w="4111" w:type="dxa"/>
          </w:tcPr>
          <w:p w:rsidR="00CD1D48" w:rsidRDefault="00CD1D48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CD1D48" w:rsidRPr="00D91B95" w:rsidTr="00752BA5">
        <w:tc>
          <w:tcPr>
            <w:tcW w:w="1702" w:type="dxa"/>
            <w:vMerge/>
            <w:vAlign w:val="center"/>
          </w:tcPr>
          <w:p w:rsidR="00CD1D48" w:rsidRDefault="00CD1D48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Akumulators: vismaz 4000mAh</w:t>
            </w:r>
          </w:p>
        </w:tc>
        <w:tc>
          <w:tcPr>
            <w:tcW w:w="4111" w:type="dxa"/>
          </w:tcPr>
          <w:p w:rsidR="00CD1D48" w:rsidRDefault="00CD1D48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CD1D48" w:rsidRPr="00D91B95" w:rsidTr="00752BA5">
        <w:tc>
          <w:tcPr>
            <w:tcW w:w="1702" w:type="dxa"/>
            <w:vMerge/>
            <w:vAlign w:val="center"/>
          </w:tcPr>
          <w:p w:rsidR="00CD1D48" w:rsidRDefault="00CD1D48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Tālruņa funkcija</w:t>
            </w:r>
          </w:p>
        </w:tc>
        <w:tc>
          <w:tcPr>
            <w:tcW w:w="4111" w:type="dxa"/>
          </w:tcPr>
          <w:p w:rsidR="00CD1D48" w:rsidRDefault="00CD1D48" w:rsidP="004D4975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CD1D48" w:rsidRPr="00D91B95" w:rsidTr="00FF0336">
        <w:tc>
          <w:tcPr>
            <w:tcW w:w="1702" w:type="dxa"/>
            <w:vMerge/>
            <w:vAlign w:val="center"/>
          </w:tcPr>
          <w:p w:rsidR="00CD1D48" w:rsidRDefault="00CD1D48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Svītrkoda lasītājs</w:t>
            </w:r>
          </w:p>
        </w:tc>
        <w:tc>
          <w:tcPr>
            <w:tcW w:w="4111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CD1D48" w:rsidRPr="00D91B95" w:rsidTr="00CD1D48">
        <w:trPr>
          <w:trHeight w:val="147"/>
        </w:trPr>
        <w:tc>
          <w:tcPr>
            <w:tcW w:w="1702" w:type="dxa"/>
            <w:vMerge/>
            <w:vAlign w:val="center"/>
          </w:tcPr>
          <w:p w:rsidR="00CD1D48" w:rsidRDefault="00CD1D48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Izbeigšanas pārbaude</w:t>
            </w:r>
          </w:p>
        </w:tc>
        <w:tc>
          <w:tcPr>
            <w:tcW w:w="4111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CD1D48" w:rsidRPr="00D91B95" w:rsidTr="00FF0336">
        <w:tc>
          <w:tcPr>
            <w:tcW w:w="1702" w:type="dxa"/>
            <w:vMerge/>
            <w:vAlign w:val="center"/>
          </w:tcPr>
          <w:p w:rsidR="00CD1D48" w:rsidRDefault="00CD1D48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Apkārtējās gaismas sensors</w:t>
            </w:r>
          </w:p>
        </w:tc>
        <w:tc>
          <w:tcPr>
            <w:tcW w:w="4111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CD1D48" w:rsidRPr="00D91B95" w:rsidTr="00FF0336">
        <w:tc>
          <w:tcPr>
            <w:tcW w:w="1702" w:type="dxa"/>
            <w:vMerge/>
            <w:vAlign w:val="center"/>
          </w:tcPr>
          <w:p w:rsidR="00CD1D48" w:rsidRDefault="00CD1D48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proofErr w:type="spellStart"/>
            <w:r>
              <w:rPr>
                <w:bdr w:val="none" w:sz="0" w:space="0" w:color="auto" w:frame="1"/>
              </w:rPr>
              <w:t>Akselerometrs</w:t>
            </w:r>
            <w:proofErr w:type="spellEnd"/>
          </w:p>
        </w:tc>
        <w:tc>
          <w:tcPr>
            <w:tcW w:w="4111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CD1D48" w:rsidRPr="00D91B95" w:rsidTr="00FF0336">
        <w:tc>
          <w:tcPr>
            <w:tcW w:w="1702" w:type="dxa"/>
            <w:vMerge/>
            <w:vAlign w:val="center"/>
          </w:tcPr>
          <w:p w:rsidR="00CD1D48" w:rsidRDefault="00CD1D48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Iebūvēta kamera</w:t>
            </w:r>
          </w:p>
        </w:tc>
        <w:tc>
          <w:tcPr>
            <w:tcW w:w="4111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CD1D48" w:rsidRPr="00D91B95" w:rsidTr="00FF0336">
        <w:tc>
          <w:tcPr>
            <w:tcW w:w="1702" w:type="dxa"/>
            <w:vMerge/>
            <w:vAlign w:val="center"/>
          </w:tcPr>
          <w:p w:rsidR="00CD1D48" w:rsidRDefault="00CD1D48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Aizmugurējā kamera: 13 MP</w:t>
            </w:r>
          </w:p>
        </w:tc>
        <w:tc>
          <w:tcPr>
            <w:tcW w:w="4111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CD1D48" w:rsidRPr="00D91B95" w:rsidTr="00FF0336">
        <w:tc>
          <w:tcPr>
            <w:tcW w:w="1702" w:type="dxa"/>
            <w:vMerge/>
            <w:vAlign w:val="center"/>
          </w:tcPr>
          <w:p w:rsidR="00CD1D48" w:rsidRDefault="00CD1D48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Baterijas darbības ilgums: 12 h</w:t>
            </w:r>
          </w:p>
        </w:tc>
        <w:tc>
          <w:tcPr>
            <w:tcW w:w="4111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CD1D48" w:rsidRPr="00BD6240" w:rsidTr="00FF0336">
        <w:tc>
          <w:tcPr>
            <w:tcW w:w="1702" w:type="dxa"/>
            <w:vMerge/>
            <w:vAlign w:val="center"/>
          </w:tcPr>
          <w:p w:rsidR="00CD1D48" w:rsidRDefault="00CD1D48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Fiziskā izturība: triecienizturība (kritiens vismaz 1,5 m), aizsardzība pret apkārtējo vidi, klase vismaz IP64</w:t>
            </w:r>
          </w:p>
        </w:tc>
        <w:tc>
          <w:tcPr>
            <w:tcW w:w="4111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CD1D48" w:rsidRPr="00D91B95" w:rsidTr="00FF0336">
        <w:tc>
          <w:tcPr>
            <w:tcW w:w="1702" w:type="dxa"/>
            <w:vMerge/>
            <w:vAlign w:val="center"/>
          </w:tcPr>
          <w:p w:rsidR="00CD1D48" w:rsidRDefault="00CD1D48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Garantija: vismaz 2 gadi</w:t>
            </w:r>
          </w:p>
        </w:tc>
        <w:tc>
          <w:tcPr>
            <w:tcW w:w="4111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CD1D48" w:rsidRPr="00BD6240" w:rsidTr="00FF0336">
        <w:tc>
          <w:tcPr>
            <w:tcW w:w="1702" w:type="dxa"/>
            <w:vMerge/>
            <w:vAlign w:val="center"/>
          </w:tcPr>
          <w:p w:rsidR="00CD1D48" w:rsidRDefault="00CD1D48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Ierīcei jāatbilst 28.07.2015. MK noteikumu Nr.442 36¹.panta prasībām (lūdzu norādīt ierīces ražotāja reģistrācijas valsti, kā arī valsti, kurā ierīce tiek ražota)</w:t>
            </w:r>
          </w:p>
        </w:tc>
        <w:tc>
          <w:tcPr>
            <w:tcW w:w="4111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CD1D48" w:rsidRPr="00BD6240" w:rsidTr="00FF0336">
        <w:tc>
          <w:tcPr>
            <w:tcW w:w="1702" w:type="dxa"/>
            <w:vMerge/>
            <w:vAlign w:val="center"/>
          </w:tcPr>
          <w:p w:rsidR="00CD1D48" w:rsidRDefault="00CD1D48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Preču piegāde: 3 nedēļu laikā no pasūtījuma izdarīšanas dienas</w:t>
            </w:r>
          </w:p>
        </w:tc>
        <w:tc>
          <w:tcPr>
            <w:tcW w:w="4111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  <w:tr w:rsidR="00CD1D48" w:rsidRPr="00BD6240" w:rsidTr="00FF0336">
        <w:tc>
          <w:tcPr>
            <w:tcW w:w="1702" w:type="dxa"/>
            <w:vMerge/>
            <w:vAlign w:val="center"/>
          </w:tcPr>
          <w:p w:rsidR="00CD1D48" w:rsidRDefault="00CD1D48" w:rsidP="004D4975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4502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Uzstādīšana, konfigurācija, testu veikšana un darbinieku apmācība, telefoniskas konsultācijas, attālināta palīdzība tehnisko problēmu gadījumā</w:t>
            </w:r>
          </w:p>
        </w:tc>
        <w:tc>
          <w:tcPr>
            <w:tcW w:w="4111" w:type="dxa"/>
            <w:vAlign w:val="center"/>
          </w:tcPr>
          <w:p w:rsidR="00CD1D48" w:rsidRDefault="00CD1D48" w:rsidP="009A4E17">
            <w:pPr>
              <w:pStyle w:val="NormalWeb"/>
              <w:shd w:val="clear" w:color="auto" w:fill="FFFFFF"/>
              <w:spacing w:after="0"/>
              <w:textAlignment w:val="baseline"/>
              <w:rPr>
                <w:bdr w:val="none" w:sz="0" w:space="0" w:color="auto" w:frame="1"/>
              </w:rPr>
            </w:pPr>
          </w:p>
        </w:tc>
      </w:tr>
    </w:tbl>
    <w:p w:rsidR="0036535D" w:rsidRPr="00AB2F8B" w:rsidRDefault="0036535D" w:rsidP="0036535D">
      <w:pPr>
        <w:pStyle w:val="1"/>
        <w:tabs>
          <w:tab w:val="left" w:pos="555"/>
        </w:tabs>
        <w:spacing w:before="113" w:after="113"/>
        <w:ind w:left="0"/>
        <w:rPr>
          <w:rFonts w:cs="Times New Roman"/>
          <w:bCs/>
        </w:rPr>
      </w:pPr>
    </w:p>
    <w:p w:rsidR="0036535D" w:rsidRPr="0036535D" w:rsidRDefault="0036535D" w:rsidP="0036535D">
      <w:pPr>
        <w:ind w:right="67"/>
        <w:rPr>
          <w:rFonts w:ascii="Times New Roman" w:hAnsi="Times New Roman" w:cs="Times New Roman"/>
          <w:i/>
          <w:sz w:val="24"/>
          <w:szCs w:val="24"/>
          <w:lang w:val="lv-LV"/>
        </w:rPr>
        <w:sectPr w:rsidR="0036535D" w:rsidRPr="0036535D">
          <w:pgSz w:w="12240" w:h="15840"/>
          <w:pgMar w:top="1560" w:right="850" w:bottom="1418" w:left="1701" w:header="708" w:footer="708" w:gutter="0"/>
          <w:cols w:space="720"/>
        </w:sectPr>
      </w:pPr>
    </w:p>
    <w:p w:rsidR="00AD52E1" w:rsidRPr="00AB2F8B" w:rsidRDefault="00674F0D" w:rsidP="00AD52E1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lastRenderedPageBreak/>
        <w:t>Pielikums Nr.3</w:t>
      </w:r>
    </w:p>
    <w:p w:rsidR="00AD52E1" w:rsidRDefault="00AD52E1" w:rsidP="00BF335F">
      <w:pPr>
        <w:pStyle w:val="Heading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color w:val="auto"/>
          <w:sz w:val="20"/>
          <w:szCs w:val="20"/>
          <w:lang w:val="lv-LV"/>
        </w:rPr>
        <w:t xml:space="preserve">FINANŠU PIEDĀVĀJUMS </w:t>
      </w:r>
    </w:p>
    <w:p w:rsidR="003A0274" w:rsidRPr="003A0274" w:rsidRDefault="003A0274" w:rsidP="003A0274">
      <w:pPr>
        <w:rPr>
          <w:lang w:val="lv-LV"/>
        </w:rPr>
      </w:pPr>
    </w:p>
    <w:p w:rsidR="00AD52E1" w:rsidRPr="00AB2F8B" w:rsidRDefault="00AD52E1" w:rsidP="00C56C31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Pretendenta nosaukums: </w:t>
      </w: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AD52E1" w:rsidRPr="00AB2F8B" w:rsidRDefault="00AD52E1" w:rsidP="00C56C31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lv-LV" w:eastAsia="en-GB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en-GB"/>
        </w:rPr>
        <w:t>Reģistrācijas numurs un datums:</w:t>
      </w:r>
      <w:r w:rsidRPr="00AB2F8B">
        <w:rPr>
          <w:rFonts w:ascii="Times New Roman" w:hAnsi="Times New Roman" w:cs="Times New Roman"/>
          <w:sz w:val="20"/>
          <w:szCs w:val="20"/>
          <w:lang w:val="lv-LV" w:eastAsia="en-GB"/>
        </w:rPr>
        <w:tab/>
        <w:t>_______________________________________</w:t>
      </w:r>
    </w:p>
    <w:p w:rsidR="00AD52E1" w:rsidRPr="00AB2F8B" w:rsidRDefault="00AD52E1" w:rsidP="00C56C31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>Juridiskā adrese:</w:t>
      </w: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3A0274" w:rsidRDefault="003A0274" w:rsidP="00BF3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</w:p>
    <w:p w:rsidR="00AD52E1" w:rsidRPr="00AB2F8B" w:rsidRDefault="00AD52E1" w:rsidP="003653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Ar šī piedāvājuma iesniegšanu apliecinām, ka nodrošināsim </w:t>
      </w:r>
      <w:r w:rsidR="00BF335F"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preces </w:t>
      </w: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 piegādi atbilstoši </w:t>
      </w:r>
      <w:r w:rsidR="00BF335F" w:rsidRPr="00AB2F8B">
        <w:rPr>
          <w:rFonts w:ascii="Times New Roman" w:hAnsi="Times New Roman" w:cs="Times New Roman"/>
          <w:sz w:val="20"/>
          <w:szCs w:val="20"/>
          <w:lang w:val="lv-LV" w:eastAsia="lv-LV"/>
        </w:rPr>
        <w:t>tirgus izpētē</w:t>
      </w: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 izvirzītajām prasībām, tai skaitā, tehniskajās specif</w:t>
      </w:r>
      <w:r w:rsidR="00BF335F" w:rsidRPr="00AB2F8B">
        <w:rPr>
          <w:rFonts w:ascii="Times New Roman" w:hAnsi="Times New Roman" w:cs="Times New Roman"/>
          <w:sz w:val="20"/>
          <w:szCs w:val="20"/>
          <w:lang w:val="lv-LV" w:eastAsia="lv-LV"/>
        </w:rPr>
        <w:t>ikācijās izvirzītajām prasībām.</w:t>
      </w:r>
    </w:p>
    <w:p w:rsidR="00BF335F" w:rsidRPr="00AB2F8B" w:rsidRDefault="00BF335F" w:rsidP="00AD52E1">
      <w:pPr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1985"/>
        <w:gridCol w:w="2268"/>
      </w:tblGrid>
      <w:tr w:rsidR="00674F0D" w:rsidTr="00153FC9">
        <w:tc>
          <w:tcPr>
            <w:tcW w:w="2376" w:type="dxa"/>
            <w:vAlign w:val="center"/>
          </w:tcPr>
          <w:p w:rsidR="00674F0D" w:rsidRDefault="00153FC9" w:rsidP="00153F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Preces nosaukums</w:t>
            </w:r>
          </w:p>
        </w:tc>
        <w:tc>
          <w:tcPr>
            <w:tcW w:w="2268" w:type="dxa"/>
            <w:vAlign w:val="center"/>
          </w:tcPr>
          <w:p w:rsidR="00674F0D" w:rsidRDefault="00153FC9" w:rsidP="00153F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Cena EUR bez PVN</w:t>
            </w:r>
          </w:p>
        </w:tc>
        <w:tc>
          <w:tcPr>
            <w:tcW w:w="1985" w:type="dxa"/>
            <w:vAlign w:val="center"/>
          </w:tcPr>
          <w:p w:rsidR="00674F0D" w:rsidRDefault="00153FC9" w:rsidP="00153F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Daudzums (gab</w:t>
            </w:r>
            <w:r w:rsidR="0036535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2268" w:type="dxa"/>
            <w:vAlign w:val="center"/>
          </w:tcPr>
          <w:p w:rsidR="00674F0D" w:rsidRDefault="00153FC9" w:rsidP="00153F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Summa kopā EUR, bez PVN</w:t>
            </w:r>
          </w:p>
        </w:tc>
      </w:tr>
      <w:tr w:rsidR="00674F0D" w:rsidTr="00153FC9">
        <w:trPr>
          <w:trHeight w:val="389"/>
        </w:trPr>
        <w:tc>
          <w:tcPr>
            <w:tcW w:w="2376" w:type="dxa"/>
          </w:tcPr>
          <w:p w:rsidR="00674F0D" w:rsidRDefault="00674F0D" w:rsidP="00BF33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268" w:type="dxa"/>
          </w:tcPr>
          <w:p w:rsidR="00674F0D" w:rsidRDefault="00674F0D" w:rsidP="00BF33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85" w:type="dxa"/>
          </w:tcPr>
          <w:p w:rsidR="00674F0D" w:rsidRDefault="00674F0D" w:rsidP="00BF33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268" w:type="dxa"/>
          </w:tcPr>
          <w:p w:rsidR="00674F0D" w:rsidRDefault="00674F0D" w:rsidP="00BF33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153FC9" w:rsidTr="006F6C9D">
        <w:trPr>
          <w:trHeight w:val="423"/>
        </w:trPr>
        <w:tc>
          <w:tcPr>
            <w:tcW w:w="6629" w:type="dxa"/>
            <w:gridSpan w:val="3"/>
            <w:vAlign w:val="center"/>
          </w:tcPr>
          <w:p w:rsidR="00153FC9" w:rsidRDefault="00153FC9" w:rsidP="00153F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Summa kopā EUR, bez PVN</w:t>
            </w:r>
          </w:p>
        </w:tc>
        <w:tc>
          <w:tcPr>
            <w:tcW w:w="2268" w:type="dxa"/>
          </w:tcPr>
          <w:p w:rsidR="00153FC9" w:rsidRDefault="00153FC9" w:rsidP="00BF33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153FC9" w:rsidTr="006F6C9D">
        <w:trPr>
          <w:trHeight w:val="386"/>
        </w:trPr>
        <w:tc>
          <w:tcPr>
            <w:tcW w:w="6629" w:type="dxa"/>
            <w:gridSpan w:val="3"/>
            <w:vAlign w:val="center"/>
          </w:tcPr>
          <w:p w:rsidR="00153FC9" w:rsidRDefault="00153FC9" w:rsidP="00153F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PVN 21%</w:t>
            </w:r>
          </w:p>
        </w:tc>
        <w:tc>
          <w:tcPr>
            <w:tcW w:w="2268" w:type="dxa"/>
          </w:tcPr>
          <w:p w:rsidR="00153FC9" w:rsidRDefault="00153FC9" w:rsidP="00BF33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153FC9" w:rsidTr="006F6C9D">
        <w:trPr>
          <w:trHeight w:val="435"/>
        </w:trPr>
        <w:tc>
          <w:tcPr>
            <w:tcW w:w="6629" w:type="dxa"/>
            <w:gridSpan w:val="3"/>
            <w:vAlign w:val="center"/>
          </w:tcPr>
          <w:p w:rsidR="00153FC9" w:rsidRDefault="00153FC9" w:rsidP="00153FC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Summa kopā EUR ar PVN</w:t>
            </w:r>
          </w:p>
        </w:tc>
        <w:tc>
          <w:tcPr>
            <w:tcW w:w="2268" w:type="dxa"/>
          </w:tcPr>
          <w:p w:rsidR="00153FC9" w:rsidRDefault="00153FC9" w:rsidP="00BF33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</w:tbl>
    <w:p w:rsidR="003A0274" w:rsidRDefault="003A0274" w:rsidP="00BF3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3A0274" w:rsidRDefault="003A0274" w:rsidP="00BF3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3A0274" w:rsidRDefault="003A0274" w:rsidP="00BF3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AD52E1" w:rsidRPr="00AB2F8B" w:rsidRDefault="00AD52E1" w:rsidP="003653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 xml:space="preserve">Apliecinām, ka piedāvātajā līgumcenā ir iekļautas visas ar </w:t>
      </w:r>
      <w:r w:rsidR="00BF335F" w:rsidRPr="00AB2F8B">
        <w:rPr>
          <w:rFonts w:ascii="Times New Roman" w:hAnsi="Times New Roman" w:cs="Times New Roman"/>
          <w:sz w:val="20"/>
          <w:szCs w:val="20"/>
          <w:lang w:val="lv-LV"/>
        </w:rPr>
        <w:t>preces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 xml:space="preserve"> piegādi</w:t>
      </w:r>
      <w:r w:rsidR="00BF335F" w:rsidRPr="00AB2F8B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954447" w:rsidRPr="00AB2F8B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>saistītās izmaksas (tai skaitā, iespējamie sadārdzinājumi līguma darbības laikā), lai nodrošinātu kvalitatīvu līguma izpildi pilnā apmērā saskaņā ar Pasūtītāja izvirzītajām prasībām.</w:t>
      </w:r>
    </w:p>
    <w:p w:rsidR="00AD52E1" w:rsidRPr="00AB2F8B" w:rsidRDefault="00AD52E1" w:rsidP="00BF335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AD52E1" w:rsidRPr="00AB2F8B" w:rsidRDefault="00AD52E1" w:rsidP="00BF335F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>Paraksttiesīgās personas paraksts: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AD52E1" w:rsidRPr="00AB2F8B" w:rsidRDefault="00AD52E1" w:rsidP="00BF335F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>Vārds, uzvārds: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AD52E1" w:rsidRPr="00AB2F8B" w:rsidRDefault="00AD52E1" w:rsidP="00BF335F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>Ieņemamais amats: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AD52E1" w:rsidRPr="00AB2F8B" w:rsidRDefault="00AD52E1" w:rsidP="00BF335F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>Datums: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9D3704" w:rsidRDefault="009D3704" w:rsidP="00BF335F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6F6C9D" w:rsidRDefault="006F6C9D" w:rsidP="00BF335F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6F6C9D" w:rsidRDefault="006F6C9D" w:rsidP="00BF335F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6F6C9D" w:rsidRDefault="006F6C9D" w:rsidP="00BF335F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6F6C9D" w:rsidRDefault="006F6C9D" w:rsidP="00BF335F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sz w:val="24"/>
          <w:szCs w:val="24"/>
          <w:lang w:val="lv-LV"/>
        </w:rPr>
        <w:t>______________________________________</w:t>
      </w:r>
    </w:p>
    <w:p w:rsidR="006F6C9D" w:rsidRPr="00AB2F8B" w:rsidRDefault="006F6C9D" w:rsidP="00BF335F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BF335F">
        <w:rPr>
          <w:rStyle w:val="FootnoteReference"/>
          <w:rFonts w:ascii="Garamond" w:hAnsi="Garamond"/>
          <w:sz w:val="16"/>
          <w:szCs w:val="16"/>
        </w:rPr>
        <w:footnoteRef/>
      </w:r>
      <w:r w:rsidRPr="00BF335F">
        <w:rPr>
          <w:rFonts w:ascii="Garamond" w:hAnsi="Garamond"/>
          <w:sz w:val="16"/>
          <w:szCs w:val="16"/>
        </w:rPr>
        <w:t xml:space="preserve"> </w:t>
      </w:r>
      <w:r w:rsidRPr="00BF335F">
        <w:rPr>
          <w:rFonts w:ascii="Garamond" w:hAnsi="Garamond"/>
          <w:sz w:val="16"/>
          <w:szCs w:val="16"/>
          <w:lang w:val="lv-LV"/>
        </w:rPr>
        <w:t>Minimālās prasības norādītas pielikumā Nr. 1 „Tehniskā specifikācija”</w:t>
      </w:r>
    </w:p>
    <w:sectPr w:rsidR="006F6C9D" w:rsidRPr="00AB2F8B" w:rsidSect="00AD52E1">
      <w:headerReference w:type="default" r:id="rId10"/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CED" w:rsidRDefault="00623CED" w:rsidP="00D262BA">
      <w:pPr>
        <w:spacing w:after="0" w:line="240" w:lineRule="auto"/>
      </w:pPr>
      <w:r>
        <w:separator/>
      </w:r>
    </w:p>
  </w:endnote>
  <w:endnote w:type="continuationSeparator" w:id="0">
    <w:p w:rsidR="00623CED" w:rsidRDefault="00623CED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CED" w:rsidRDefault="00623CED" w:rsidP="00D262BA">
      <w:pPr>
        <w:spacing w:after="0" w:line="240" w:lineRule="auto"/>
      </w:pPr>
      <w:r>
        <w:separator/>
      </w:r>
    </w:p>
  </w:footnote>
  <w:footnote w:type="continuationSeparator" w:id="0">
    <w:p w:rsidR="00623CED" w:rsidRDefault="00623CED" w:rsidP="00D2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733CC"/>
    <w:multiLevelType w:val="hybridMultilevel"/>
    <w:tmpl w:val="BABEC2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D7FB2"/>
    <w:multiLevelType w:val="multilevel"/>
    <w:tmpl w:val="67FE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8"/>
    <w:rsid w:val="00006951"/>
    <w:rsid w:val="00034FD4"/>
    <w:rsid w:val="00035B64"/>
    <w:rsid w:val="000451F7"/>
    <w:rsid w:val="0006076F"/>
    <w:rsid w:val="00063F99"/>
    <w:rsid w:val="00065A84"/>
    <w:rsid w:val="00071E0F"/>
    <w:rsid w:val="00075929"/>
    <w:rsid w:val="00075C9B"/>
    <w:rsid w:val="000A024B"/>
    <w:rsid w:val="000B1816"/>
    <w:rsid w:val="000C0561"/>
    <w:rsid w:val="000E2CE6"/>
    <w:rsid w:val="000F3345"/>
    <w:rsid w:val="00134CBA"/>
    <w:rsid w:val="00141EDC"/>
    <w:rsid w:val="001427B2"/>
    <w:rsid w:val="00153FC9"/>
    <w:rsid w:val="001624D4"/>
    <w:rsid w:val="00175216"/>
    <w:rsid w:val="00184A07"/>
    <w:rsid w:val="0019592D"/>
    <w:rsid w:val="001960B1"/>
    <w:rsid w:val="001A623D"/>
    <w:rsid w:val="001C504A"/>
    <w:rsid w:val="001E526E"/>
    <w:rsid w:val="00205A09"/>
    <w:rsid w:val="002227C5"/>
    <w:rsid w:val="002311C4"/>
    <w:rsid w:val="00234A04"/>
    <w:rsid w:val="002400E5"/>
    <w:rsid w:val="00245347"/>
    <w:rsid w:val="00245A07"/>
    <w:rsid w:val="00247133"/>
    <w:rsid w:val="00264FFF"/>
    <w:rsid w:val="00275E00"/>
    <w:rsid w:val="00276053"/>
    <w:rsid w:val="00281CD5"/>
    <w:rsid w:val="002B2569"/>
    <w:rsid w:val="003059BA"/>
    <w:rsid w:val="00333E01"/>
    <w:rsid w:val="003459CE"/>
    <w:rsid w:val="00361CFA"/>
    <w:rsid w:val="00364D67"/>
    <w:rsid w:val="0036535D"/>
    <w:rsid w:val="00390CD0"/>
    <w:rsid w:val="0039239C"/>
    <w:rsid w:val="003941AF"/>
    <w:rsid w:val="003A0274"/>
    <w:rsid w:val="003A4C28"/>
    <w:rsid w:val="003D21D1"/>
    <w:rsid w:val="003D58F2"/>
    <w:rsid w:val="003E4F17"/>
    <w:rsid w:val="00406DD4"/>
    <w:rsid w:val="00421605"/>
    <w:rsid w:val="0043503D"/>
    <w:rsid w:val="0046111F"/>
    <w:rsid w:val="004623FD"/>
    <w:rsid w:val="0048218B"/>
    <w:rsid w:val="00485258"/>
    <w:rsid w:val="00490807"/>
    <w:rsid w:val="004B092A"/>
    <w:rsid w:val="004D6E35"/>
    <w:rsid w:val="004E22EB"/>
    <w:rsid w:val="00510504"/>
    <w:rsid w:val="0051416A"/>
    <w:rsid w:val="0051618D"/>
    <w:rsid w:val="005263DA"/>
    <w:rsid w:val="005B1AFD"/>
    <w:rsid w:val="005C5C0B"/>
    <w:rsid w:val="005F041F"/>
    <w:rsid w:val="00623CED"/>
    <w:rsid w:val="0062503F"/>
    <w:rsid w:val="00636D45"/>
    <w:rsid w:val="00674F0D"/>
    <w:rsid w:val="00684892"/>
    <w:rsid w:val="006B1DBB"/>
    <w:rsid w:val="006B465E"/>
    <w:rsid w:val="006C51B2"/>
    <w:rsid w:val="006D1678"/>
    <w:rsid w:val="006F6C9D"/>
    <w:rsid w:val="00721F95"/>
    <w:rsid w:val="00722EE9"/>
    <w:rsid w:val="00734880"/>
    <w:rsid w:val="00752BA5"/>
    <w:rsid w:val="00756E4C"/>
    <w:rsid w:val="00795E04"/>
    <w:rsid w:val="007A1CBA"/>
    <w:rsid w:val="007E4014"/>
    <w:rsid w:val="007F172D"/>
    <w:rsid w:val="00813AFB"/>
    <w:rsid w:val="00820EEC"/>
    <w:rsid w:val="00850429"/>
    <w:rsid w:val="00850FEC"/>
    <w:rsid w:val="008537DE"/>
    <w:rsid w:val="0088359E"/>
    <w:rsid w:val="008900ED"/>
    <w:rsid w:val="008A3B8E"/>
    <w:rsid w:val="008A4952"/>
    <w:rsid w:val="008A4CDE"/>
    <w:rsid w:val="008A6FB5"/>
    <w:rsid w:val="008D164E"/>
    <w:rsid w:val="008E0485"/>
    <w:rsid w:val="008F03EC"/>
    <w:rsid w:val="008F110B"/>
    <w:rsid w:val="008F754E"/>
    <w:rsid w:val="009053F2"/>
    <w:rsid w:val="00912393"/>
    <w:rsid w:val="00922ED4"/>
    <w:rsid w:val="0092732B"/>
    <w:rsid w:val="00943ABF"/>
    <w:rsid w:val="00954447"/>
    <w:rsid w:val="00954937"/>
    <w:rsid w:val="00975229"/>
    <w:rsid w:val="009767EE"/>
    <w:rsid w:val="009777DA"/>
    <w:rsid w:val="009829AE"/>
    <w:rsid w:val="009863FA"/>
    <w:rsid w:val="009B2963"/>
    <w:rsid w:val="009D3704"/>
    <w:rsid w:val="00A12427"/>
    <w:rsid w:val="00A21D58"/>
    <w:rsid w:val="00A272B0"/>
    <w:rsid w:val="00A31AD5"/>
    <w:rsid w:val="00A432F1"/>
    <w:rsid w:val="00AB2F8B"/>
    <w:rsid w:val="00AC23BE"/>
    <w:rsid w:val="00AD4751"/>
    <w:rsid w:val="00AD52E1"/>
    <w:rsid w:val="00AD6211"/>
    <w:rsid w:val="00AE4818"/>
    <w:rsid w:val="00AE4994"/>
    <w:rsid w:val="00AF3984"/>
    <w:rsid w:val="00AF7CD5"/>
    <w:rsid w:val="00B10A44"/>
    <w:rsid w:val="00B2069F"/>
    <w:rsid w:val="00B43C79"/>
    <w:rsid w:val="00B5106F"/>
    <w:rsid w:val="00B82F54"/>
    <w:rsid w:val="00B90ED5"/>
    <w:rsid w:val="00B95211"/>
    <w:rsid w:val="00B9529B"/>
    <w:rsid w:val="00BD6240"/>
    <w:rsid w:val="00BF335F"/>
    <w:rsid w:val="00C01EEC"/>
    <w:rsid w:val="00C13041"/>
    <w:rsid w:val="00C27C84"/>
    <w:rsid w:val="00C31833"/>
    <w:rsid w:val="00C56C31"/>
    <w:rsid w:val="00C86581"/>
    <w:rsid w:val="00C8796E"/>
    <w:rsid w:val="00C90027"/>
    <w:rsid w:val="00C9591A"/>
    <w:rsid w:val="00CB29FF"/>
    <w:rsid w:val="00CD1D48"/>
    <w:rsid w:val="00CE2247"/>
    <w:rsid w:val="00CF2459"/>
    <w:rsid w:val="00CF2959"/>
    <w:rsid w:val="00CF63E5"/>
    <w:rsid w:val="00D023FE"/>
    <w:rsid w:val="00D05306"/>
    <w:rsid w:val="00D140AF"/>
    <w:rsid w:val="00D15D27"/>
    <w:rsid w:val="00D1718E"/>
    <w:rsid w:val="00D17B6D"/>
    <w:rsid w:val="00D23160"/>
    <w:rsid w:val="00D262BA"/>
    <w:rsid w:val="00D35064"/>
    <w:rsid w:val="00D549BE"/>
    <w:rsid w:val="00D643F9"/>
    <w:rsid w:val="00D653E6"/>
    <w:rsid w:val="00D65ACF"/>
    <w:rsid w:val="00D91B95"/>
    <w:rsid w:val="00D95A4B"/>
    <w:rsid w:val="00DA64B5"/>
    <w:rsid w:val="00DB6335"/>
    <w:rsid w:val="00DD0CEB"/>
    <w:rsid w:val="00DD5E9B"/>
    <w:rsid w:val="00DE24E4"/>
    <w:rsid w:val="00E06F56"/>
    <w:rsid w:val="00E154DD"/>
    <w:rsid w:val="00E156CF"/>
    <w:rsid w:val="00E2206A"/>
    <w:rsid w:val="00E40AF2"/>
    <w:rsid w:val="00E804C7"/>
    <w:rsid w:val="00E81AC7"/>
    <w:rsid w:val="00E8592D"/>
    <w:rsid w:val="00E91B7E"/>
    <w:rsid w:val="00EB51CA"/>
    <w:rsid w:val="00EC1071"/>
    <w:rsid w:val="00ED28A5"/>
    <w:rsid w:val="00ED5F7E"/>
    <w:rsid w:val="00EE1A23"/>
    <w:rsid w:val="00EF43DA"/>
    <w:rsid w:val="00F14525"/>
    <w:rsid w:val="00F17707"/>
    <w:rsid w:val="00F36CEC"/>
    <w:rsid w:val="00F46B3E"/>
    <w:rsid w:val="00F76BB2"/>
    <w:rsid w:val="00F90EDE"/>
    <w:rsid w:val="00FA01E2"/>
    <w:rsid w:val="00FA7CE9"/>
    <w:rsid w:val="00FB2843"/>
    <w:rsid w:val="00FB37C1"/>
    <w:rsid w:val="00FE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NormalWeb">
    <w:name w:val="Normal (Web)"/>
    <w:basedOn w:val="Normal"/>
    <w:uiPriority w:val="99"/>
    <w:unhideWhenUsed/>
    <w:rsid w:val="005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NormalWeb">
    <w:name w:val="Normal (Web)"/>
    <w:basedOn w:val="Normal"/>
    <w:uiPriority w:val="99"/>
    <w:unhideWhenUsed/>
    <w:rsid w:val="005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D346B-3440-4DFD-85DE-AE76D0D4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2549</Words>
  <Characters>1453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Ilze</cp:lastModifiedBy>
  <cp:revision>3</cp:revision>
  <cp:lastPrinted>2023-02-16T12:40:00Z</cp:lastPrinted>
  <dcterms:created xsi:type="dcterms:W3CDTF">2023-04-04T07:32:00Z</dcterms:created>
  <dcterms:modified xsi:type="dcterms:W3CDTF">2023-04-04T10:45:00Z</dcterms:modified>
</cp:coreProperties>
</file>