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FDBE3" w14:textId="44C43B62" w:rsidR="001C0219" w:rsidRDefault="00B816CB" w:rsidP="00295F04">
      <w:pPr>
        <w:ind w:left="-284" w:right="-341"/>
        <w:jc w:val="right"/>
        <w:rPr>
          <w:b/>
          <w:bCs/>
          <w:szCs w:val="22"/>
          <w:lang w:eastAsia="en-GB"/>
        </w:rPr>
      </w:pPr>
      <w:r>
        <w:rPr>
          <w:b/>
          <w:bCs/>
          <w:noProof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7F5A0952" wp14:editId="6C6F2039">
            <wp:simplePos x="0" y="0"/>
            <wp:positionH relativeFrom="column">
              <wp:posOffset>2447925</wp:posOffset>
            </wp:positionH>
            <wp:positionV relativeFrom="paragraph">
              <wp:posOffset>-72390</wp:posOffset>
            </wp:positionV>
            <wp:extent cx="2495550" cy="866775"/>
            <wp:effectExtent l="0" t="0" r="0" b="9525"/>
            <wp:wrapNone/>
            <wp:docPr id="3" name="Picture 3" descr="C:\Users\Alla\Downloads\logo_202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ownloads\logo_2020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C52">
        <w:rPr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70043C72" wp14:editId="3726F418">
            <wp:simplePos x="0" y="0"/>
            <wp:positionH relativeFrom="column">
              <wp:posOffset>1136015</wp:posOffset>
            </wp:positionH>
            <wp:positionV relativeFrom="paragraph">
              <wp:posOffset>-178435</wp:posOffset>
            </wp:positionV>
            <wp:extent cx="1133475" cy="1016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93A1B" w14:textId="0878B223" w:rsidR="001C0219" w:rsidRDefault="001C0219" w:rsidP="00A43948">
      <w:pPr>
        <w:ind w:left="-284" w:right="-341"/>
        <w:jc w:val="right"/>
        <w:rPr>
          <w:b/>
          <w:bCs/>
          <w:szCs w:val="22"/>
          <w:lang w:eastAsia="en-GB"/>
        </w:rPr>
      </w:pPr>
    </w:p>
    <w:p w14:paraId="7E2A2A45" w14:textId="77777777" w:rsidR="001C0219" w:rsidRDefault="001C0219" w:rsidP="00A43948">
      <w:pPr>
        <w:ind w:right="-341"/>
        <w:rPr>
          <w:b/>
          <w:bCs/>
          <w:szCs w:val="22"/>
          <w:lang w:eastAsia="en-GB"/>
        </w:rPr>
      </w:pPr>
    </w:p>
    <w:p w14:paraId="6378BB25" w14:textId="77777777" w:rsidR="00D02C52" w:rsidRDefault="00D02C52" w:rsidP="00706C9D">
      <w:pPr>
        <w:ind w:left="-284" w:right="-341"/>
        <w:jc w:val="center"/>
        <w:rPr>
          <w:b/>
          <w:bCs/>
          <w:sz w:val="28"/>
          <w:szCs w:val="28"/>
          <w:lang w:eastAsia="en-GB"/>
        </w:rPr>
      </w:pPr>
    </w:p>
    <w:p w14:paraId="29B07148" w14:textId="77777777" w:rsidR="00D02C52" w:rsidRDefault="00D02C52" w:rsidP="00706C9D">
      <w:pPr>
        <w:ind w:left="-284" w:right="-341"/>
        <w:jc w:val="center"/>
        <w:rPr>
          <w:b/>
          <w:bCs/>
          <w:sz w:val="28"/>
          <w:szCs w:val="28"/>
          <w:lang w:eastAsia="en-GB"/>
        </w:rPr>
      </w:pPr>
    </w:p>
    <w:p w14:paraId="7A6D44F8" w14:textId="42FC52BA" w:rsidR="00706C9D" w:rsidRPr="00E04FF9" w:rsidRDefault="00A43948" w:rsidP="00706C9D">
      <w:pPr>
        <w:ind w:left="-284" w:right="-341"/>
        <w:jc w:val="center"/>
        <w:rPr>
          <w:b/>
          <w:bCs/>
          <w:sz w:val="28"/>
          <w:szCs w:val="28"/>
          <w:lang w:eastAsia="en-GB"/>
        </w:rPr>
      </w:pPr>
      <w:proofErr w:type="spellStart"/>
      <w:r w:rsidRPr="00E04FF9">
        <w:rPr>
          <w:b/>
          <w:bCs/>
          <w:sz w:val="28"/>
          <w:szCs w:val="28"/>
          <w:lang w:eastAsia="en-GB"/>
        </w:rPr>
        <w:t>Vebinārs</w:t>
      </w:r>
      <w:proofErr w:type="spellEnd"/>
      <w:r w:rsidRPr="00E04FF9">
        <w:rPr>
          <w:b/>
          <w:bCs/>
          <w:sz w:val="28"/>
          <w:szCs w:val="28"/>
          <w:lang w:eastAsia="en-GB"/>
        </w:rPr>
        <w:t xml:space="preserve"> “Ugunsdrošības</w:t>
      </w:r>
      <w:r w:rsidR="00D02C52" w:rsidRPr="00E04FF9">
        <w:rPr>
          <w:b/>
          <w:bCs/>
          <w:sz w:val="28"/>
          <w:szCs w:val="28"/>
          <w:lang w:eastAsia="en-GB"/>
        </w:rPr>
        <w:t xml:space="preserve"> prasības </w:t>
      </w:r>
      <w:proofErr w:type="spellStart"/>
      <w:r w:rsidR="00D02C52" w:rsidRPr="00E04FF9">
        <w:rPr>
          <w:b/>
          <w:bCs/>
          <w:sz w:val="28"/>
          <w:szCs w:val="28"/>
          <w:lang w:eastAsia="en-GB"/>
        </w:rPr>
        <w:t>būvspeciālistiem</w:t>
      </w:r>
      <w:proofErr w:type="spellEnd"/>
      <w:r w:rsidR="00D02C52" w:rsidRPr="00E04FF9">
        <w:rPr>
          <w:b/>
          <w:bCs/>
          <w:sz w:val="28"/>
          <w:szCs w:val="28"/>
          <w:lang w:eastAsia="en-GB"/>
        </w:rPr>
        <w:t>”</w:t>
      </w:r>
    </w:p>
    <w:p w14:paraId="14575572" w14:textId="77777777" w:rsidR="00A43948" w:rsidRPr="00E04FF9" w:rsidRDefault="00A43948" w:rsidP="00706C9D">
      <w:pPr>
        <w:ind w:left="-284" w:right="-341"/>
        <w:jc w:val="center"/>
        <w:rPr>
          <w:b/>
          <w:bCs/>
          <w:sz w:val="20"/>
          <w:lang w:eastAsia="en-GB"/>
        </w:rPr>
      </w:pPr>
    </w:p>
    <w:p w14:paraId="4CFBDAA0" w14:textId="135309F2" w:rsidR="00706C9D" w:rsidRPr="00E04FF9" w:rsidRDefault="00A43948" w:rsidP="00B816CB">
      <w:pPr>
        <w:spacing w:after="120"/>
        <w:ind w:left="-567" w:right="-1049"/>
        <w:jc w:val="left"/>
        <w:rPr>
          <w:b/>
          <w:bCs/>
          <w:szCs w:val="22"/>
          <w:lang w:eastAsia="en-GB"/>
        </w:rPr>
      </w:pPr>
      <w:proofErr w:type="spellStart"/>
      <w:r w:rsidRPr="00E04FF9">
        <w:rPr>
          <w:b/>
          <w:bCs/>
          <w:szCs w:val="22"/>
          <w:lang w:eastAsia="en-GB"/>
        </w:rPr>
        <w:t>Vebināru</w:t>
      </w:r>
      <w:proofErr w:type="spellEnd"/>
      <w:r w:rsidRPr="00E04FF9">
        <w:rPr>
          <w:b/>
          <w:bCs/>
          <w:szCs w:val="22"/>
          <w:lang w:eastAsia="en-GB"/>
        </w:rPr>
        <w:t xml:space="preserve"> </w:t>
      </w:r>
      <w:r w:rsidR="00AE425C" w:rsidRPr="00E04FF9">
        <w:rPr>
          <w:b/>
          <w:bCs/>
          <w:szCs w:val="22"/>
          <w:lang w:eastAsia="en-GB"/>
        </w:rPr>
        <w:t xml:space="preserve">vadīs:  Pasniedzējs </w:t>
      </w:r>
      <w:bookmarkStart w:id="0" w:name="_GoBack"/>
      <w:proofErr w:type="spellStart"/>
      <w:r w:rsidR="00A106D4" w:rsidRPr="00A106D4">
        <w:rPr>
          <w:b/>
          <w:bCs/>
          <w:szCs w:val="22"/>
          <w:lang w:eastAsia="en-GB"/>
        </w:rPr>
        <w:t>Georģijs</w:t>
      </w:r>
      <w:bookmarkEnd w:id="0"/>
      <w:proofErr w:type="spellEnd"/>
      <w:r w:rsidR="00B10964">
        <w:rPr>
          <w:b/>
          <w:bCs/>
          <w:szCs w:val="22"/>
          <w:lang w:eastAsia="en-GB"/>
        </w:rPr>
        <w:t xml:space="preserve"> </w:t>
      </w:r>
      <w:proofErr w:type="spellStart"/>
      <w:r w:rsidR="00B10964">
        <w:rPr>
          <w:b/>
          <w:bCs/>
          <w:szCs w:val="22"/>
          <w:lang w:eastAsia="en-GB"/>
        </w:rPr>
        <w:t>Kiseļovs</w:t>
      </w:r>
      <w:proofErr w:type="spellEnd"/>
      <w:r w:rsidR="00B10964">
        <w:rPr>
          <w:b/>
          <w:bCs/>
          <w:szCs w:val="22"/>
          <w:lang w:eastAsia="en-GB"/>
        </w:rPr>
        <w:t>, Ugunsdrošības eksperts</w:t>
      </w:r>
    </w:p>
    <w:p w14:paraId="74FF01C4" w14:textId="2E760B3C" w:rsidR="00706C9D" w:rsidRPr="00E04FF9" w:rsidRDefault="00A43948" w:rsidP="00B816CB">
      <w:pPr>
        <w:spacing w:before="120" w:after="120"/>
        <w:ind w:left="-567" w:right="-1049"/>
        <w:jc w:val="left"/>
        <w:rPr>
          <w:b/>
          <w:bCs/>
          <w:szCs w:val="22"/>
          <w:lang w:eastAsia="en-GB"/>
        </w:rPr>
      </w:pPr>
      <w:proofErr w:type="spellStart"/>
      <w:r w:rsidRPr="00E04FF9">
        <w:rPr>
          <w:b/>
          <w:bCs/>
          <w:szCs w:val="22"/>
          <w:lang w:eastAsia="en-GB"/>
        </w:rPr>
        <w:t>Vebināra</w:t>
      </w:r>
      <w:proofErr w:type="spellEnd"/>
      <w:r w:rsidR="00706C9D" w:rsidRPr="00E04FF9">
        <w:rPr>
          <w:b/>
          <w:bCs/>
          <w:szCs w:val="22"/>
          <w:lang w:eastAsia="en-GB"/>
        </w:rPr>
        <w:t xml:space="preserve"> darba valoda: latviešu. Tiks nodrošināta iespēja uzdot jautājumus un saņemt atbildes</w:t>
      </w:r>
      <w:r w:rsidRPr="00E04FF9">
        <w:rPr>
          <w:b/>
          <w:bCs/>
          <w:szCs w:val="22"/>
          <w:lang w:eastAsia="en-GB"/>
        </w:rPr>
        <w:t>.</w:t>
      </w:r>
    </w:p>
    <w:p w14:paraId="75F3ADA4" w14:textId="30D55B9A" w:rsidR="00706C9D" w:rsidRPr="00E04FF9" w:rsidRDefault="00A43948" w:rsidP="00B816CB">
      <w:pPr>
        <w:spacing w:before="120" w:after="120"/>
        <w:ind w:left="-567" w:right="-1049"/>
        <w:jc w:val="left"/>
        <w:rPr>
          <w:b/>
          <w:bCs/>
          <w:szCs w:val="22"/>
          <w:lang w:eastAsia="en-GB"/>
        </w:rPr>
      </w:pPr>
      <w:proofErr w:type="spellStart"/>
      <w:r w:rsidRPr="00E04FF9">
        <w:rPr>
          <w:b/>
          <w:bCs/>
          <w:szCs w:val="22"/>
          <w:lang w:eastAsia="en-GB"/>
        </w:rPr>
        <w:t>Vebinārs</w:t>
      </w:r>
      <w:proofErr w:type="spellEnd"/>
      <w:r w:rsidR="00B10964">
        <w:rPr>
          <w:b/>
          <w:bCs/>
          <w:szCs w:val="22"/>
          <w:lang w:eastAsia="en-GB"/>
        </w:rPr>
        <w:t xml:space="preserve"> notiks: 2021</w:t>
      </w:r>
      <w:r w:rsidR="00706C9D" w:rsidRPr="00E04FF9">
        <w:rPr>
          <w:b/>
          <w:bCs/>
          <w:szCs w:val="22"/>
          <w:lang w:eastAsia="en-GB"/>
        </w:rPr>
        <w:t>.</w:t>
      </w:r>
      <w:r w:rsidR="00E04FF9">
        <w:rPr>
          <w:b/>
          <w:bCs/>
          <w:szCs w:val="22"/>
          <w:lang w:eastAsia="en-GB"/>
        </w:rPr>
        <w:t xml:space="preserve"> </w:t>
      </w:r>
      <w:r w:rsidR="00B10964">
        <w:rPr>
          <w:b/>
          <w:bCs/>
          <w:szCs w:val="22"/>
          <w:lang w:eastAsia="en-GB"/>
        </w:rPr>
        <w:t>gada 24</w:t>
      </w:r>
      <w:r w:rsidR="00706C9D" w:rsidRPr="00E04FF9">
        <w:rPr>
          <w:b/>
          <w:bCs/>
          <w:szCs w:val="22"/>
          <w:lang w:eastAsia="en-GB"/>
        </w:rPr>
        <w:t xml:space="preserve">. </w:t>
      </w:r>
      <w:r w:rsidR="00BD5B5A">
        <w:rPr>
          <w:b/>
          <w:bCs/>
          <w:szCs w:val="22"/>
          <w:lang w:eastAsia="en-GB"/>
        </w:rPr>
        <w:t>martā, plkst.10-00-15-00</w:t>
      </w:r>
    </w:p>
    <w:p w14:paraId="20596D15" w14:textId="23FF1573" w:rsidR="00706C9D" w:rsidRPr="00E04FF9" w:rsidRDefault="00A43948" w:rsidP="00B816CB">
      <w:pPr>
        <w:spacing w:before="120"/>
        <w:ind w:left="-567" w:right="-1049"/>
        <w:jc w:val="left"/>
        <w:rPr>
          <w:b/>
          <w:bCs/>
          <w:szCs w:val="22"/>
          <w:lang w:eastAsia="en-GB"/>
        </w:rPr>
      </w:pPr>
      <w:r w:rsidRPr="00E04FF9">
        <w:rPr>
          <w:b/>
          <w:bCs/>
          <w:szCs w:val="22"/>
          <w:lang w:eastAsia="en-GB"/>
        </w:rPr>
        <w:t xml:space="preserve">Apmācību veids: Apmācības notiks tiešsaistē - </w:t>
      </w:r>
      <w:proofErr w:type="spellStart"/>
      <w:r w:rsidRPr="00E04FF9">
        <w:rPr>
          <w:b/>
          <w:bCs/>
          <w:szCs w:val="22"/>
          <w:lang w:eastAsia="en-GB"/>
        </w:rPr>
        <w:t>Zoom</w:t>
      </w:r>
      <w:proofErr w:type="spellEnd"/>
      <w:r w:rsidRPr="00E04FF9">
        <w:rPr>
          <w:b/>
          <w:bCs/>
          <w:szCs w:val="22"/>
          <w:lang w:eastAsia="en-GB"/>
        </w:rPr>
        <w:t xml:space="preserve"> platformā.</w:t>
      </w:r>
    </w:p>
    <w:p w14:paraId="21BA85E3" w14:textId="77777777" w:rsidR="00706C9D" w:rsidRPr="004212FF" w:rsidRDefault="00706C9D" w:rsidP="00706C9D">
      <w:pPr>
        <w:ind w:left="-567" w:right="-1050"/>
        <w:jc w:val="left"/>
        <w:rPr>
          <w:b/>
          <w:bCs/>
          <w:sz w:val="20"/>
          <w:lang w:eastAsia="en-GB"/>
        </w:rPr>
      </w:pPr>
    </w:p>
    <w:p w14:paraId="59384635" w14:textId="3EC90353" w:rsidR="00706C9D" w:rsidRPr="00A43948" w:rsidRDefault="00A43948" w:rsidP="00A43948">
      <w:pPr>
        <w:ind w:left="-567" w:right="-1050"/>
        <w:jc w:val="center"/>
        <w:rPr>
          <w:b/>
          <w:bCs/>
          <w:sz w:val="28"/>
          <w:szCs w:val="28"/>
          <w:lang w:eastAsia="en-GB"/>
        </w:rPr>
      </w:pPr>
      <w:proofErr w:type="spellStart"/>
      <w:r>
        <w:rPr>
          <w:b/>
          <w:bCs/>
          <w:sz w:val="28"/>
          <w:szCs w:val="28"/>
          <w:lang w:eastAsia="en-GB"/>
        </w:rPr>
        <w:t>Vebināra</w:t>
      </w:r>
      <w:proofErr w:type="spellEnd"/>
      <w:r w:rsidR="00706C9D" w:rsidRPr="004212FF">
        <w:rPr>
          <w:b/>
          <w:bCs/>
          <w:sz w:val="28"/>
          <w:szCs w:val="28"/>
          <w:lang w:eastAsia="en-GB"/>
        </w:rPr>
        <w:t xml:space="preserve"> programma</w:t>
      </w:r>
      <w:r w:rsidR="00706C9D">
        <w:rPr>
          <w:bCs/>
          <w:sz w:val="20"/>
          <w:lang w:eastAsia="en-GB"/>
        </w:rPr>
        <w:t xml:space="preserve">                                                                                                                                          </w:t>
      </w:r>
    </w:p>
    <w:tbl>
      <w:tblPr>
        <w:tblW w:w="10227" w:type="dxa"/>
        <w:tblInd w:w="-601" w:type="dxa"/>
        <w:tblBorders>
          <w:top w:val="double" w:sz="4" w:space="0" w:color="auto"/>
          <w:bottom w:val="double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384"/>
      </w:tblGrid>
      <w:tr w:rsidR="00706C9D" w:rsidRPr="00E04FF9" w14:paraId="04C34A09" w14:textId="77777777" w:rsidTr="00B816CB">
        <w:trPr>
          <w:trHeight w:val="240"/>
        </w:trPr>
        <w:tc>
          <w:tcPr>
            <w:tcW w:w="1843" w:type="dxa"/>
            <w:vAlign w:val="center"/>
          </w:tcPr>
          <w:p w14:paraId="2D2B45A9" w14:textId="17803C8D" w:rsidR="00706C9D" w:rsidRPr="00E04FF9" w:rsidRDefault="00706C9D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09:40-10:00</w:t>
            </w:r>
          </w:p>
        </w:tc>
        <w:tc>
          <w:tcPr>
            <w:tcW w:w="8384" w:type="dxa"/>
            <w:vAlign w:val="center"/>
          </w:tcPr>
          <w:p w14:paraId="701C3251" w14:textId="3512EC58" w:rsidR="00706C9D" w:rsidRPr="00E04FF9" w:rsidRDefault="00E04FF9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Pieslēgšanās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vebināram</w:t>
            </w:r>
            <w:proofErr w:type="spellEnd"/>
            <w:r w:rsidR="00A43948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A43948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Zoom</w:t>
            </w:r>
            <w:proofErr w:type="spellEnd"/>
            <w:r w:rsidR="00A43948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platformā</w:t>
            </w:r>
            <w:r w:rsidR="001E1EEF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</w:tr>
      <w:tr w:rsidR="00B816CB" w:rsidRPr="00E04FF9" w14:paraId="281ACC1C" w14:textId="77777777" w:rsidTr="00B816CB">
        <w:trPr>
          <w:trHeight w:val="240"/>
        </w:trPr>
        <w:tc>
          <w:tcPr>
            <w:tcW w:w="1843" w:type="dxa"/>
            <w:vAlign w:val="center"/>
          </w:tcPr>
          <w:p w14:paraId="535E92B7" w14:textId="38012BCE" w:rsidR="00B816CB" w:rsidRPr="00E04FF9" w:rsidRDefault="00B816CB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10:00-10:30</w:t>
            </w:r>
          </w:p>
        </w:tc>
        <w:tc>
          <w:tcPr>
            <w:tcW w:w="8384" w:type="dxa"/>
            <w:vAlign w:val="center"/>
          </w:tcPr>
          <w:p w14:paraId="665EB2FC" w14:textId="75AD947D" w:rsidR="00B816CB" w:rsidRPr="00E04FF9" w:rsidRDefault="00B816CB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Normatīvie akti</w:t>
            </w:r>
            <w:r w:rsidR="00E04FF9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 kas regulē ugunsdrošību</w:t>
            </w:r>
            <w:r w:rsid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</w:t>
            </w: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un to prasības.</w:t>
            </w:r>
          </w:p>
          <w:p w14:paraId="6E2F4FF1" w14:textId="43F12A74" w:rsidR="00B816CB" w:rsidRPr="00E04FF9" w:rsidRDefault="00B816CB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Ugunsdrošības noteikumu grozījumi.</w:t>
            </w:r>
          </w:p>
        </w:tc>
      </w:tr>
      <w:tr w:rsidR="00706C9D" w:rsidRPr="00E04FF9" w14:paraId="32E1E86C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5A426F32" w14:textId="19C73E78" w:rsidR="00706C9D" w:rsidRPr="00E04FF9" w:rsidRDefault="00706C9D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="00641942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:</w:t>
            </w:r>
            <w:r w:rsidR="00641942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30</w:t>
            </w:r>
            <w:r w:rsidR="00341207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-</w:t>
            </w: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="00641942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:</w:t>
            </w:r>
            <w:r w:rsidR="00641942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00</w:t>
            </w:r>
          </w:p>
        </w:tc>
        <w:tc>
          <w:tcPr>
            <w:tcW w:w="8384" w:type="dxa"/>
            <w:vAlign w:val="center"/>
          </w:tcPr>
          <w:p w14:paraId="41B0B378" w14:textId="7B682728" w:rsidR="00706C9D" w:rsidRPr="00E04FF9" w:rsidRDefault="002B2BBC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Pienākumu sadalījums nodrošinot ugunsdrošību būvobjektā.</w:t>
            </w:r>
          </w:p>
        </w:tc>
      </w:tr>
      <w:tr w:rsidR="00641942" w:rsidRPr="00E04FF9" w14:paraId="3FB7E40D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20478902" w14:textId="03391552" w:rsidR="00641942" w:rsidRPr="00E04FF9" w:rsidRDefault="00641942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11:00-11:30</w:t>
            </w:r>
          </w:p>
        </w:tc>
        <w:tc>
          <w:tcPr>
            <w:tcW w:w="8384" w:type="dxa"/>
            <w:vAlign w:val="center"/>
          </w:tcPr>
          <w:p w14:paraId="735FDD40" w14:textId="5C28CE53" w:rsidR="00641942" w:rsidRPr="00E04FF9" w:rsidRDefault="002B2BBC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Vispārīgās ugunsdrošības prasības būvobjektā.</w:t>
            </w:r>
          </w:p>
        </w:tc>
      </w:tr>
      <w:tr w:rsidR="00706C9D" w:rsidRPr="00E04FF9" w14:paraId="3BFC6236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1F9E4B4E" w14:textId="7E7BAB0F" w:rsidR="00706C9D" w:rsidRPr="00E04FF9" w:rsidRDefault="00641942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11:30-12:00</w:t>
            </w:r>
          </w:p>
        </w:tc>
        <w:tc>
          <w:tcPr>
            <w:tcW w:w="8384" w:type="dxa"/>
            <w:vAlign w:val="center"/>
          </w:tcPr>
          <w:p w14:paraId="16BBC189" w14:textId="48939EAA" w:rsidR="00706C9D" w:rsidRPr="00E04FF9" w:rsidRDefault="002B2BBC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Ugunsdrošības instrukcija būvobjektā un ugunsdrošības instruktāža.</w:t>
            </w:r>
          </w:p>
        </w:tc>
      </w:tr>
      <w:tr w:rsidR="00641942" w:rsidRPr="00E04FF9" w14:paraId="2179DF9F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4151F2B0" w14:textId="16E60DF5" w:rsidR="00641942" w:rsidRPr="00E04FF9" w:rsidRDefault="00641942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12:00-12:30</w:t>
            </w:r>
          </w:p>
        </w:tc>
        <w:tc>
          <w:tcPr>
            <w:tcW w:w="8384" w:type="dxa"/>
            <w:vAlign w:val="center"/>
          </w:tcPr>
          <w:p w14:paraId="7FD82113" w14:textId="6FBD0CC3" w:rsidR="00641942" w:rsidRPr="00E04FF9" w:rsidRDefault="00641942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Pārtraukums</w:t>
            </w:r>
            <w:r w:rsidR="001E1EEF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</w:tr>
      <w:tr w:rsidR="00341207" w:rsidRPr="00E04FF9" w14:paraId="43C429D9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18F9577E" w14:textId="77958B15" w:rsidR="00341207" w:rsidRPr="00E04FF9" w:rsidRDefault="00341207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12:30-13:00</w:t>
            </w:r>
          </w:p>
        </w:tc>
        <w:tc>
          <w:tcPr>
            <w:tcW w:w="8384" w:type="dxa"/>
            <w:vAlign w:val="center"/>
          </w:tcPr>
          <w:p w14:paraId="309E4B86" w14:textId="5FBDFCE7" w:rsidR="00341207" w:rsidRPr="00E04FF9" w:rsidRDefault="00341207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Būvobjektu nodrošināšana ar ugunsdrošībai lietojamām zīmēm</w:t>
            </w:r>
            <w:r w:rsidR="001E1EEF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</w:tr>
      <w:tr w:rsidR="00341207" w:rsidRPr="00E04FF9" w14:paraId="0D9ED7CD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5C50895B" w14:textId="1F03358A" w:rsidR="00341207" w:rsidRPr="00E04FF9" w:rsidRDefault="00341207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13:00-13:30</w:t>
            </w:r>
          </w:p>
        </w:tc>
        <w:tc>
          <w:tcPr>
            <w:tcW w:w="8384" w:type="dxa"/>
            <w:vAlign w:val="center"/>
          </w:tcPr>
          <w:p w14:paraId="18B25CCD" w14:textId="4D2973AF" w:rsidR="00341207" w:rsidRPr="00E04FF9" w:rsidRDefault="002B2BBC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Rīcība ugunsgrēka gadījumā. Evakuācijas organizēšana būvobjektā.</w:t>
            </w:r>
          </w:p>
        </w:tc>
      </w:tr>
      <w:tr w:rsidR="00341207" w:rsidRPr="00E04FF9" w14:paraId="0DADAAF2" w14:textId="77777777" w:rsidTr="00B816CB">
        <w:trPr>
          <w:trHeight w:val="426"/>
        </w:trPr>
        <w:tc>
          <w:tcPr>
            <w:tcW w:w="1843" w:type="dxa"/>
            <w:vAlign w:val="center"/>
          </w:tcPr>
          <w:p w14:paraId="21C99736" w14:textId="735C0B43" w:rsidR="00341207" w:rsidRPr="00E04FF9" w:rsidRDefault="00341207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13:30-14:00</w:t>
            </w:r>
          </w:p>
        </w:tc>
        <w:tc>
          <w:tcPr>
            <w:tcW w:w="8384" w:type="dxa"/>
            <w:vAlign w:val="center"/>
          </w:tcPr>
          <w:p w14:paraId="4DBAADE3" w14:textId="27E65B3A" w:rsidR="00341207" w:rsidRPr="00E04FF9" w:rsidRDefault="00341207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Ugunsdzēsības līdzekļu nodrošinājums būvobjektā</w:t>
            </w:r>
            <w:r w:rsidR="001E1EEF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</w:tr>
      <w:tr w:rsidR="00341207" w:rsidRPr="00E04FF9" w14:paraId="6EE10EAA" w14:textId="77777777" w:rsidTr="00B816CB">
        <w:trPr>
          <w:trHeight w:val="450"/>
        </w:trPr>
        <w:tc>
          <w:tcPr>
            <w:tcW w:w="1843" w:type="dxa"/>
            <w:vAlign w:val="center"/>
          </w:tcPr>
          <w:p w14:paraId="5A83B258" w14:textId="0C65D3BF" w:rsidR="00341207" w:rsidRPr="00E04FF9" w:rsidRDefault="002B2BBC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14:00-14:40</w:t>
            </w:r>
          </w:p>
        </w:tc>
        <w:tc>
          <w:tcPr>
            <w:tcW w:w="8384" w:type="dxa"/>
            <w:vAlign w:val="center"/>
          </w:tcPr>
          <w:p w14:paraId="095DCF29" w14:textId="2FED1B15" w:rsidR="00341207" w:rsidRPr="00E04FF9" w:rsidRDefault="00341207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Ugunsbīstamo darbu prasības un norādījumi</w:t>
            </w:r>
            <w:r w:rsidR="001E1EEF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  <w:r w:rsidR="002B2BBC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Darbi ar degt spējīgiem šķidrumiem. Pašaizdegšanās.</w:t>
            </w:r>
          </w:p>
        </w:tc>
      </w:tr>
      <w:tr w:rsidR="00341207" w:rsidRPr="00E04FF9" w14:paraId="35E5351F" w14:textId="77777777" w:rsidTr="00B816CB">
        <w:trPr>
          <w:trHeight w:val="414"/>
        </w:trPr>
        <w:tc>
          <w:tcPr>
            <w:tcW w:w="1843" w:type="dxa"/>
            <w:vAlign w:val="center"/>
          </w:tcPr>
          <w:p w14:paraId="4AFC877E" w14:textId="41C7A18E" w:rsidR="00341207" w:rsidRPr="00E04FF9" w:rsidRDefault="002B2BBC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14:40</w:t>
            </w:r>
            <w:r w:rsidR="00341207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-15:00</w:t>
            </w:r>
          </w:p>
        </w:tc>
        <w:tc>
          <w:tcPr>
            <w:tcW w:w="8384" w:type="dxa"/>
            <w:vAlign w:val="center"/>
          </w:tcPr>
          <w:p w14:paraId="54E6D0CD" w14:textId="2679D659" w:rsidR="00341207" w:rsidRPr="00E04FF9" w:rsidRDefault="002B2BBC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Noslēguma jautājumi. Diskusija</w:t>
            </w:r>
          </w:p>
        </w:tc>
      </w:tr>
    </w:tbl>
    <w:p w14:paraId="3AF7BBCB" w14:textId="77777777" w:rsidR="00EE7B61" w:rsidRPr="00EE7B61" w:rsidRDefault="00EE7B61" w:rsidP="00EE7B61">
      <w:pPr>
        <w:spacing w:line="276" w:lineRule="auto"/>
        <w:ind w:right="-1050"/>
        <w:jc w:val="left"/>
        <w:rPr>
          <w:b/>
          <w:bCs/>
          <w:sz w:val="24"/>
          <w:szCs w:val="24"/>
          <w:lang w:eastAsia="en-GB"/>
        </w:rPr>
      </w:pPr>
    </w:p>
    <w:p w14:paraId="0BB139AC" w14:textId="63F35AAB" w:rsidR="00706C9D" w:rsidRPr="00EE7B61" w:rsidRDefault="00EE7B61" w:rsidP="00EE7B61">
      <w:pPr>
        <w:spacing w:line="276" w:lineRule="auto"/>
        <w:ind w:right="-1050"/>
        <w:jc w:val="left"/>
        <w:rPr>
          <w:b/>
          <w:bCs/>
          <w:szCs w:val="22"/>
          <w:lang w:eastAsia="en-GB"/>
        </w:rPr>
      </w:pPr>
      <w:proofErr w:type="spellStart"/>
      <w:r w:rsidRPr="00EE7B61">
        <w:rPr>
          <w:b/>
          <w:bCs/>
          <w:szCs w:val="22"/>
          <w:lang w:eastAsia="en-GB"/>
        </w:rPr>
        <w:t>Vebinārā</w:t>
      </w:r>
      <w:proofErr w:type="spellEnd"/>
      <w:r w:rsidRPr="00EE7B61">
        <w:rPr>
          <w:b/>
          <w:bCs/>
          <w:szCs w:val="22"/>
          <w:lang w:eastAsia="en-GB"/>
        </w:rPr>
        <w:t xml:space="preserve"> iegūsiet informāciju par izmaiņām MK noteikumos Nr.238 “Ugunsdrošības noteikumi”, kuras ir spēka no 2020. gada 19. septembra jauno prasību objektos un būvobjektos, skaidrojumi un komentāri.</w:t>
      </w:r>
    </w:p>
    <w:p w14:paraId="3D622D59" w14:textId="77777777" w:rsidR="00AE425C" w:rsidRPr="00706C9D" w:rsidRDefault="00AE425C" w:rsidP="00524194">
      <w:pPr>
        <w:spacing w:line="276" w:lineRule="auto"/>
        <w:ind w:right="-1050"/>
        <w:rPr>
          <w:b/>
          <w:bCs/>
          <w:color w:val="FF0000"/>
          <w:sz w:val="20"/>
          <w:lang w:eastAsia="en-GB"/>
        </w:rPr>
      </w:pPr>
    </w:p>
    <w:tbl>
      <w:tblPr>
        <w:tblStyle w:val="TableGrid"/>
        <w:tblW w:w="10173" w:type="dxa"/>
        <w:tblInd w:w="-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06C9D" w:rsidRPr="00706C9D" w14:paraId="0F3AA852" w14:textId="77777777" w:rsidTr="00B816CB">
        <w:tc>
          <w:tcPr>
            <w:tcW w:w="10173" w:type="dxa"/>
            <w:shd w:val="clear" w:color="auto" w:fill="auto"/>
          </w:tcPr>
          <w:p w14:paraId="7F3135A7" w14:textId="77777777" w:rsidR="00A20E12" w:rsidRPr="00D02C52" w:rsidRDefault="00A20E12" w:rsidP="00AE425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proofErr w:type="spellStart"/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Vebinārā</w:t>
            </w:r>
            <w:proofErr w:type="spellEnd"/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 </w:t>
            </w:r>
            <w:r w:rsidR="00706C9D"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iegūsiet izpratni par </w:t>
            </w:r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ugunsdrošības prasību kopumu, kas jānodrošina ikviena būvobjekta</w:t>
            </w:r>
          </w:p>
          <w:p w14:paraId="41DD338C" w14:textId="1DE43BF6" w:rsidR="00706C9D" w:rsidRPr="00D02C52" w:rsidRDefault="00A20E12" w:rsidP="00A20E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telpās vai teritorijā.</w:t>
            </w:r>
          </w:p>
          <w:p w14:paraId="5E0F624A" w14:textId="4CD601D4" w:rsidR="00706C9D" w:rsidRPr="00706C9D" w:rsidRDefault="00706C9D" w:rsidP="00AE425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lv-LV"/>
              </w:rPr>
            </w:pPr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Atbilstoši Latvijas Būvinženieru savienības 2018.gada 14.septembrī apstiprinātajam Nolikumam par reglamentētā darbības sfērā sertificēta </w:t>
            </w:r>
            <w:proofErr w:type="spellStart"/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būvspeciālista</w:t>
            </w:r>
            <w:proofErr w:type="spellEnd"/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 patstāvīgās prakses uzraudzību 3.daļas 3.1.punkta 3.1.2. e) apakšpunktu </w:t>
            </w:r>
            <w:hyperlink r:id="rId10" w:history="1">
              <w:r w:rsidRPr="00D02C52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lang w:val="lv-LV"/>
                </w:rPr>
                <w:t>http://www.buvinzenierusavieniba.lv/images/stories/Nolikums_patstavigas_prakses_uzraudzibai.pdf</w:t>
              </w:r>
            </w:hyperlink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 semināra apmeklējums dod 10 kvalifikācijas punktus būvprakses sertifikāta iegūšanai un sertificēto </w:t>
            </w:r>
            <w:proofErr w:type="spellStart"/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būvspeciālistu</w:t>
            </w:r>
            <w:proofErr w:type="spellEnd"/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 prakses uzraudzībai.</w:t>
            </w:r>
          </w:p>
        </w:tc>
      </w:tr>
    </w:tbl>
    <w:p w14:paraId="585819CB" w14:textId="77777777" w:rsidR="00706C9D" w:rsidRPr="007D6AF6" w:rsidRDefault="00706C9D" w:rsidP="00706C9D">
      <w:pPr>
        <w:pStyle w:val="Default"/>
        <w:spacing w:line="276" w:lineRule="auto"/>
        <w:ind w:left="-709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14:paraId="0927DF97" w14:textId="1A160929" w:rsidR="0059274A" w:rsidRDefault="0059274A"/>
    <w:sectPr w:rsidR="0059274A" w:rsidSect="003B550B">
      <w:headerReference w:type="default" r:id="rId11"/>
      <w:footerReference w:type="default" r:id="rId12"/>
      <w:pgSz w:w="11906" w:h="16838"/>
      <w:pgMar w:top="969" w:right="1800" w:bottom="0" w:left="1800" w:header="142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0AA7A" w14:textId="77777777" w:rsidR="0077150D" w:rsidRDefault="0077150D">
      <w:pPr>
        <w:spacing w:before="0" w:after="0"/>
      </w:pPr>
      <w:r>
        <w:separator/>
      </w:r>
    </w:p>
  </w:endnote>
  <w:endnote w:type="continuationSeparator" w:id="0">
    <w:p w14:paraId="24F4556F" w14:textId="77777777" w:rsidR="0077150D" w:rsidRDefault="007715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D7C" w14:textId="77777777" w:rsidR="00DC27C3" w:rsidRDefault="0077150D" w:rsidP="00DC27C3">
    <w:pPr>
      <w:pStyle w:val="Footer"/>
      <w:ind w:right="-119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EAC4A" w14:textId="77777777" w:rsidR="0077150D" w:rsidRDefault="0077150D">
      <w:pPr>
        <w:spacing w:before="0" w:after="0"/>
      </w:pPr>
      <w:r>
        <w:separator/>
      </w:r>
    </w:p>
  </w:footnote>
  <w:footnote w:type="continuationSeparator" w:id="0">
    <w:p w14:paraId="170D16A9" w14:textId="77777777" w:rsidR="0077150D" w:rsidRDefault="007715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26FF1" w14:textId="77777777" w:rsidR="009A2FE3" w:rsidRDefault="0077150D" w:rsidP="009A2F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0B5"/>
    <w:multiLevelType w:val="multilevel"/>
    <w:tmpl w:val="4D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8"/>
    <w:rsid w:val="000B34AD"/>
    <w:rsid w:val="000E58AE"/>
    <w:rsid w:val="001B2A65"/>
    <w:rsid w:val="001C0219"/>
    <w:rsid w:val="001E1EEF"/>
    <w:rsid w:val="00216C8C"/>
    <w:rsid w:val="00295F04"/>
    <w:rsid w:val="002B2BBC"/>
    <w:rsid w:val="002E1489"/>
    <w:rsid w:val="00310643"/>
    <w:rsid w:val="00341207"/>
    <w:rsid w:val="003C48ED"/>
    <w:rsid w:val="00436E11"/>
    <w:rsid w:val="00524194"/>
    <w:rsid w:val="00524265"/>
    <w:rsid w:val="0057216D"/>
    <w:rsid w:val="0059274A"/>
    <w:rsid w:val="00641942"/>
    <w:rsid w:val="00706C9D"/>
    <w:rsid w:val="0077150D"/>
    <w:rsid w:val="009413DB"/>
    <w:rsid w:val="009F5473"/>
    <w:rsid w:val="00A106D4"/>
    <w:rsid w:val="00A20E12"/>
    <w:rsid w:val="00A43948"/>
    <w:rsid w:val="00A83635"/>
    <w:rsid w:val="00AE425C"/>
    <w:rsid w:val="00B018C1"/>
    <w:rsid w:val="00B10964"/>
    <w:rsid w:val="00B816CB"/>
    <w:rsid w:val="00B83588"/>
    <w:rsid w:val="00BD5B5A"/>
    <w:rsid w:val="00BE0ADE"/>
    <w:rsid w:val="00D00D3A"/>
    <w:rsid w:val="00D02C52"/>
    <w:rsid w:val="00E04FF9"/>
    <w:rsid w:val="00EE7B61"/>
    <w:rsid w:val="00F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2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43948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394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39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43948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394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39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vinzenierusavieniba.lv/images/stories/Nolikums_patstavigas_prakses_uzraudziba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2020-12-01T11:28:00Z</cp:lastPrinted>
  <dcterms:created xsi:type="dcterms:W3CDTF">2020-12-01T11:41:00Z</dcterms:created>
  <dcterms:modified xsi:type="dcterms:W3CDTF">2021-02-16T12:02:00Z</dcterms:modified>
</cp:coreProperties>
</file>